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09" w:rsidRDefault="00F06309" w:rsidP="0048023A">
      <w:pPr>
        <w:jc w:val="center"/>
        <w:rPr>
          <w:rFonts w:ascii="Arial" w:hAnsi="Arial" w:cs="Arial"/>
          <w:b/>
          <w:sz w:val="28"/>
          <w:szCs w:val="28"/>
          <w:u w:val="single"/>
        </w:rPr>
      </w:pPr>
    </w:p>
    <w:p w:rsidR="0048023A" w:rsidRPr="00181770" w:rsidRDefault="0048023A" w:rsidP="0048023A">
      <w:pPr>
        <w:jc w:val="center"/>
        <w:rPr>
          <w:rFonts w:ascii="Arial" w:hAnsi="Arial" w:cs="Arial"/>
          <w:b/>
          <w:sz w:val="28"/>
          <w:szCs w:val="28"/>
          <w:u w:val="single"/>
        </w:rPr>
      </w:pPr>
      <w:r w:rsidRPr="00181770">
        <w:rPr>
          <w:rFonts w:ascii="Arial" w:hAnsi="Arial" w:cs="Arial"/>
          <w:b/>
          <w:sz w:val="28"/>
          <w:szCs w:val="28"/>
          <w:u w:val="single"/>
        </w:rPr>
        <w:t>CONTRATO DE LOCAÇÃO RESIDENDIAL</w:t>
      </w:r>
    </w:p>
    <w:p w:rsidR="0048023A" w:rsidRDefault="0048023A" w:rsidP="0048023A">
      <w:pPr>
        <w:ind w:firstLine="708"/>
        <w:rPr>
          <w:rFonts w:ascii="Arial" w:hAnsi="Arial" w:cs="Arial"/>
          <w:sz w:val="24"/>
          <w:szCs w:val="24"/>
        </w:rPr>
      </w:pPr>
      <w:r w:rsidRPr="00A27ADB">
        <w:rPr>
          <w:rFonts w:ascii="Arial" w:hAnsi="Arial" w:cs="Arial"/>
        </w:rPr>
        <w:t>Pelo presente Contrato de Locação, as partes adiante qualificadas, têm entre si, justa e contratada a presente locação que, reger-se-á pela Lei 8245/91, cláusulas e condições adiante pactuadas</w:t>
      </w:r>
      <w:r>
        <w:rPr>
          <w:rFonts w:ascii="Arial" w:hAnsi="Arial" w:cs="Arial"/>
          <w:sz w:val="24"/>
          <w:szCs w:val="24"/>
        </w:rPr>
        <w:t>.</w:t>
      </w:r>
    </w:p>
    <w:p w:rsidR="0048023A" w:rsidRDefault="0048023A" w:rsidP="0048023A">
      <w:pPr>
        <w:pStyle w:val="PargrafodaLista"/>
        <w:numPr>
          <w:ilvl w:val="0"/>
          <w:numId w:val="1"/>
        </w:numPr>
        <w:jc w:val="both"/>
        <w:rPr>
          <w:rFonts w:ascii="Arial" w:hAnsi="Arial" w:cs="Arial"/>
          <w:b/>
        </w:rPr>
      </w:pPr>
      <w:r w:rsidRPr="00A27ADB">
        <w:rPr>
          <w:rFonts w:ascii="Arial" w:hAnsi="Arial" w:cs="Arial"/>
          <w:b/>
        </w:rPr>
        <w:t>LOCADO</w:t>
      </w:r>
      <w:r w:rsidR="001F3DAD">
        <w:rPr>
          <w:rFonts w:ascii="Arial" w:hAnsi="Arial" w:cs="Arial"/>
          <w:b/>
        </w:rPr>
        <w:t>R</w:t>
      </w:r>
    </w:p>
    <w:p w:rsidR="0048023A" w:rsidRPr="002D6CBE" w:rsidRDefault="0048023A" w:rsidP="0048023A">
      <w:pPr>
        <w:pStyle w:val="PargrafodaLista"/>
        <w:ind w:left="360"/>
        <w:jc w:val="both"/>
        <w:rPr>
          <w:rFonts w:ascii="Arial" w:hAnsi="Arial" w:cs="Arial"/>
          <w:b/>
        </w:rPr>
      </w:pPr>
    </w:p>
    <w:p w:rsidR="0048023A" w:rsidRPr="007032C4" w:rsidRDefault="0048023A" w:rsidP="0048023A">
      <w:pPr>
        <w:pStyle w:val="PargrafodaLista"/>
        <w:spacing w:after="0" w:line="240" w:lineRule="auto"/>
        <w:ind w:left="0"/>
        <w:jc w:val="both"/>
        <w:rPr>
          <w:rFonts w:ascii="Arial" w:hAnsi="Arial" w:cs="Arial"/>
          <w:b/>
        </w:rPr>
      </w:pPr>
      <w:r>
        <w:rPr>
          <w:rFonts w:ascii="Arial" w:hAnsi="Arial" w:cs="Arial"/>
        </w:rPr>
        <w:t>Nome:</w:t>
      </w:r>
    </w:p>
    <w:p w:rsidR="0048023A" w:rsidRDefault="0048023A" w:rsidP="0048023A">
      <w:pPr>
        <w:pStyle w:val="PargrafodaLista"/>
        <w:spacing w:after="0" w:line="240" w:lineRule="auto"/>
        <w:ind w:left="0"/>
        <w:jc w:val="both"/>
        <w:rPr>
          <w:rFonts w:ascii="Arial" w:hAnsi="Arial" w:cs="Arial"/>
          <w:b/>
        </w:rPr>
      </w:pPr>
      <w:r>
        <w:rPr>
          <w:rFonts w:ascii="Arial" w:hAnsi="Arial" w:cs="Arial"/>
        </w:rPr>
        <w:t xml:space="preserve">Nacionalidade: </w:t>
      </w:r>
    </w:p>
    <w:p w:rsidR="001B3019" w:rsidRPr="00E752AE" w:rsidRDefault="001B3019" w:rsidP="0048023A">
      <w:pPr>
        <w:pStyle w:val="PargrafodaLista"/>
        <w:spacing w:after="0" w:line="240" w:lineRule="auto"/>
        <w:ind w:left="0"/>
        <w:jc w:val="both"/>
        <w:rPr>
          <w:rFonts w:ascii="Arial" w:hAnsi="Arial" w:cs="Arial"/>
          <w:b/>
        </w:rPr>
      </w:pPr>
      <w:r>
        <w:rPr>
          <w:rFonts w:ascii="Arial" w:hAnsi="Arial" w:cs="Arial"/>
        </w:rPr>
        <w:t>RG nº</w:t>
      </w:r>
    </w:p>
    <w:p w:rsidR="0048023A" w:rsidRDefault="001B3019" w:rsidP="00E71B53">
      <w:pPr>
        <w:pStyle w:val="PargrafodaLista"/>
        <w:spacing w:after="0" w:line="240" w:lineRule="auto"/>
        <w:ind w:left="0"/>
        <w:jc w:val="both"/>
        <w:rPr>
          <w:rFonts w:ascii="Arial" w:hAnsi="Arial" w:cs="Arial"/>
        </w:rPr>
      </w:pPr>
      <w:r>
        <w:rPr>
          <w:rFonts w:ascii="Arial" w:hAnsi="Arial" w:cs="Arial"/>
        </w:rPr>
        <w:t>CPF nº</w:t>
      </w:r>
    </w:p>
    <w:p w:rsidR="004B3EAB" w:rsidRDefault="004B3EAB" w:rsidP="00E71B53">
      <w:pPr>
        <w:pStyle w:val="PargrafodaLista"/>
        <w:spacing w:after="0" w:line="240" w:lineRule="auto"/>
        <w:ind w:left="0"/>
        <w:jc w:val="both"/>
        <w:rPr>
          <w:rFonts w:ascii="Arial" w:hAnsi="Arial" w:cs="Arial"/>
        </w:rPr>
      </w:pPr>
    </w:p>
    <w:p w:rsidR="004B3EAB" w:rsidRDefault="004B3EAB" w:rsidP="00E71B53">
      <w:pPr>
        <w:pStyle w:val="PargrafodaLista"/>
        <w:spacing w:after="0" w:line="240" w:lineRule="auto"/>
        <w:ind w:left="0"/>
        <w:jc w:val="both"/>
        <w:rPr>
          <w:rFonts w:ascii="Arial" w:hAnsi="Arial" w:cs="Arial"/>
        </w:rPr>
      </w:pPr>
    </w:p>
    <w:p w:rsidR="0048023A" w:rsidRDefault="0048023A" w:rsidP="0048023A">
      <w:pPr>
        <w:pStyle w:val="PargrafodaLista"/>
        <w:numPr>
          <w:ilvl w:val="0"/>
          <w:numId w:val="1"/>
        </w:numPr>
        <w:spacing w:after="0" w:line="240" w:lineRule="auto"/>
        <w:jc w:val="both"/>
        <w:rPr>
          <w:rFonts w:ascii="Arial" w:hAnsi="Arial" w:cs="Arial"/>
          <w:b/>
        </w:rPr>
      </w:pPr>
      <w:r w:rsidRPr="00D0724C">
        <w:rPr>
          <w:rFonts w:ascii="Arial" w:hAnsi="Arial" w:cs="Arial"/>
          <w:b/>
        </w:rPr>
        <w:t>LOCATÁRI</w:t>
      </w:r>
      <w:r w:rsidR="001B2837">
        <w:rPr>
          <w:rFonts w:ascii="Arial" w:hAnsi="Arial" w:cs="Arial"/>
          <w:b/>
        </w:rPr>
        <w:t>O</w:t>
      </w:r>
    </w:p>
    <w:p w:rsidR="0048023A" w:rsidRDefault="0048023A" w:rsidP="0048023A">
      <w:pPr>
        <w:pStyle w:val="PargrafodaLista"/>
        <w:spacing w:after="0" w:line="240" w:lineRule="auto"/>
        <w:ind w:left="360"/>
        <w:jc w:val="both"/>
        <w:rPr>
          <w:rFonts w:ascii="Arial" w:hAnsi="Arial" w:cs="Arial"/>
          <w:b/>
        </w:rPr>
      </w:pPr>
    </w:p>
    <w:p w:rsidR="009D6650" w:rsidRPr="004D76C5" w:rsidRDefault="009D6650" w:rsidP="009D6650">
      <w:pPr>
        <w:spacing w:after="0" w:line="240" w:lineRule="auto"/>
        <w:jc w:val="both"/>
        <w:rPr>
          <w:rFonts w:ascii="Arial" w:hAnsi="Arial" w:cs="Arial"/>
          <w:b/>
        </w:rPr>
      </w:pPr>
      <w:r>
        <w:rPr>
          <w:rFonts w:ascii="Arial" w:hAnsi="Arial" w:cs="Arial"/>
        </w:rPr>
        <w:t>Nome:</w:t>
      </w:r>
    </w:p>
    <w:p w:rsidR="009D6650" w:rsidRPr="00D30663" w:rsidRDefault="009D6650" w:rsidP="00E71B53">
      <w:pPr>
        <w:tabs>
          <w:tab w:val="left" w:pos="3107"/>
        </w:tabs>
        <w:spacing w:after="0" w:line="240" w:lineRule="auto"/>
        <w:jc w:val="both"/>
        <w:rPr>
          <w:rFonts w:ascii="Arial" w:hAnsi="Arial" w:cs="Arial"/>
          <w:b/>
        </w:rPr>
      </w:pPr>
      <w:r>
        <w:rPr>
          <w:rFonts w:ascii="Arial" w:hAnsi="Arial" w:cs="Arial"/>
        </w:rPr>
        <w:t>Nacionalidade:</w:t>
      </w:r>
      <w:r w:rsidR="00E71B53">
        <w:rPr>
          <w:rFonts w:ascii="Arial" w:hAnsi="Arial" w:cs="Arial"/>
          <w:b/>
        </w:rPr>
        <w:t xml:space="preserve"> </w:t>
      </w:r>
    </w:p>
    <w:p w:rsidR="00E71B53" w:rsidRDefault="009D6650" w:rsidP="00E71B53">
      <w:pPr>
        <w:spacing w:after="0" w:line="240" w:lineRule="auto"/>
        <w:jc w:val="both"/>
        <w:rPr>
          <w:rFonts w:ascii="Arial" w:hAnsi="Arial" w:cs="Arial"/>
          <w:b/>
        </w:rPr>
      </w:pPr>
      <w:r>
        <w:rPr>
          <w:rFonts w:ascii="Arial" w:hAnsi="Arial" w:cs="Arial"/>
        </w:rPr>
        <w:t xml:space="preserve">Profissão: </w:t>
      </w:r>
    </w:p>
    <w:p w:rsidR="009D6650" w:rsidRPr="00D30663" w:rsidRDefault="009D6650" w:rsidP="00E71B53">
      <w:pPr>
        <w:spacing w:after="0" w:line="240" w:lineRule="auto"/>
        <w:jc w:val="both"/>
        <w:rPr>
          <w:rFonts w:ascii="Arial" w:hAnsi="Arial" w:cs="Arial"/>
          <w:b/>
        </w:rPr>
      </w:pPr>
      <w:r>
        <w:rPr>
          <w:rFonts w:ascii="Arial" w:hAnsi="Arial" w:cs="Arial"/>
        </w:rPr>
        <w:t>RG nº</w:t>
      </w:r>
    </w:p>
    <w:p w:rsidR="005E23EC" w:rsidRDefault="009D6650" w:rsidP="0048023A">
      <w:pPr>
        <w:pStyle w:val="PargrafodaLista"/>
        <w:spacing w:after="0" w:line="240" w:lineRule="auto"/>
        <w:ind w:left="0"/>
        <w:jc w:val="both"/>
        <w:rPr>
          <w:rFonts w:ascii="Arial" w:hAnsi="Arial" w:cs="Arial"/>
        </w:rPr>
      </w:pPr>
      <w:r>
        <w:rPr>
          <w:rFonts w:ascii="Arial" w:hAnsi="Arial" w:cs="Arial"/>
        </w:rPr>
        <w:t>CPF nº</w:t>
      </w:r>
    </w:p>
    <w:p w:rsidR="00CE2E4B" w:rsidRPr="00CE2E4B" w:rsidRDefault="00CE2E4B" w:rsidP="0048023A">
      <w:pPr>
        <w:pStyle w:val="PargrafodaLista"/>
        <w:spacing w:after="0" w:line="240" w:lineRule="auto"/>
        <w:ind w:left="0"/>
        <w:jc w:val="both"/>
        <w:rPr>
          <w:rFonts w:ascii="Arial" w:hAnsi="Arial" w:cs="Arial"/>
        </w:rPr>
      </w:pPr>
    </w:p>
    <w:p w:rsidR="0048023A" w:rsidRPr="00DC6506" w:rsidRDefault="0048023A" w:rsidP="0048023A">
      <w:pPr>
        <w:pStyle w:val="PargrafodaLista"/>
        <w:spacing w:after="0" w:line="240" w:lineRule="auto"/>
        <w:ind w:left="0"/>
        <w:jc w:val="both"/>
        <w:rPr>
          <w:rFonts w:ascii="Arial" w:hAnsi="Arial" w:cs="Arial"/>
          <w:b/>
        </w:rPr>
      </w:pPr>
    </w:p>
    <w:p w:rsidR="0048023A" w:rsidRDefault="0048023A" w:rsidP="0048023A">
      <w:pPr>
        <w:pStyle w:val="PargrafodaLista"/>
        <w:numPr>
          <w:ilvl w:val="0"/>
          <w:numId w:val="1"/>
        </w:numPr>
        <w:spacing w:after="0" w:line="240" w:lineRule="auto"/>
        <w:jc w:val="both"/>
        <w:rPr>
          <w:rFonts w:ascii="Arial" w:hAnsi="Arial" w:cs="Arial"/>
          <w:b/>
        </w:rPr>
      </w:pPr>
      <w:r w:rsidRPr="00D0724C">
        <w:rPr>
          <w:rFonts w:ascii="Arial" w:hAnsi="Arial" w:cs="Arial"/>
          <w:b/>
        </w:rPr>
        <w:t>FIANÇA LOCATÍCIA</w:t>
      </w:r>
    </w:p>
    <w:p w:rsidR="00E71B53" w:rsidRDefault="00E71B53" w:rsidP="00E71B53">
      <w:pPr>
        <w:pStyle w:val="PargrafodaLista"/>
        <w:spacing w:after="0" w:line="240" w:lineRule="auto"/>
        <w:ind w:left="360"/>
        <w:jc w:val="both"/>
        <w:rPr>
          <w:rFonts w:ascii="Arial" w:hAnsi="Arial" w:cs="Arial"/>
          <w:b/>
        </w:rPr>
      </w:pPr>
    </w:p>
    <w:p w:rsidR="0048023A" w:rsidRDefault="0048023A" w:rsidP="0048023A">
      <w:pPr>
        <w:pStyle w:val="Corpodetexto"/>
        <w:jc w:val="both"/>
        <w:rPr>
          <w:rFonts w:cs="Arial"/>
          <w:b/>
          <w:sz w:val="22"/>
          <w:szCs w:val="22"/>
        </w:rPr>
      </w:pPr>
      <w:r w:rsidRPr="00FE42A1">
        <w:rPr>
          <w:rFonts w:cs="Arial"/>
          <w:sz w:val="22"/>
          <w:szCs w:val="22"/>
        </w:rPr>
        <w:t xml:space="preserve">Como garantia das obrigações </w:t>
      </w:r>
      <w:r>
        <w:rPr>
          <w:rFonts w:cs="Arial"/>
          <w:sz w:val="22"/>
          <w:szCs w:val="22"/>
        </w:rPr>
        <w:t xml:space="preserve">assumidas neste contrato, </w:t>
      </w:r>
      <w:r w:rsidR="002E4C90">
        <w:rPr>
          <w:rFonts w:cs="Arial"/>
          <w:b/>
          <w:sz w:val="22"/>
          <w:szCs w:val="22"/>
        </w:rPr>
        <w:t>O</w:t>
      </w:r>
      <w:r w:rsidRPr="004C6C1A">
        <w:rPr>
          <w:rFonts w:cs="Arial"/>
          <w:b/>
          <w:sz w:val="22"/>
          <w:szCs w:val="22"/>
        </w:rPr>
        <w:t xml:space="preserve"> LOCATÁRI</w:t>
      </w:r>
      <w:r w:rsidR="003C6DDC">
        <w:rPr>
          <w:rFonts w:cs="Arial"/>
          <w:b/>
          <w:sz w:val="22"/>
          <w:szCs w:val="22"/>
        </w:rPr>
        <w:t>O</w:t>
      </w:r>
      <w:r>
        <w:rPr>
          <w:rFonts w:cs="Arial"/>
          <w:sz w:val="22"/>
          <w:szCs w:val="22"/>
        </w:rPr>
        <w:t>,</w:t>
      </w:r>
      <w:r w:rsidRPr="00FE42A1">
        <w:rPr>
          <w:rFonts w:cs="Arial"/>
          <w:sz w:val="22"/>
          <w:szCs w:val="22"/>
        </w:rPr>
        <w:t xml:space="preserve"> por ser de seu interesse,</w:t>
      </w:r>
      <w:r w:rsidR="001F3DAD">
        <w:rPr>
          <w:rFonts w:cs="Arial"/>
          <w:sz w:val="22"/>
          <w:szCs w:val="22"/>
        </w:rPr>
        <w:t xml:space="preserve"> dá em</w:t>
      </w:r>
      <w:r w:rsidR="00DD4FB6">
        <w:rPr>
          <w:rFonts w:cs="Arial"/>
          <w:sz w:val="22"/>
          <w:szCs w:val="22"/>
        </w:rPr>
        <w:t xml:space="preserve"> garantia ao intermediador</w:t>
      </w:r>
      <w:r>
        <w:rPr>
          <w:rFonts w:cs="Arial"/>
          <w:sz w:val="22"/>
          <w:szCs w:val="22"/>
        </w:rPr>
        <w:t>, o Título</w:t>
      </w:r>
      <w:r w:rsidRPr="00FE42A1">
        <w:rPr>
          <w:rFonts w:cs="Arial"/>
          <w:sz w:val="22"/>
          <w:szCs w:val="22"/>
        </w:rPr>
        <w:t xml:space="preserve"> de Capitalização de Pagamento único, </w:t>
      </w:r>
      <w:r>
        <w:rPr>
          <w:rFonts w:cs="Arial"/>
          <w:sz w:val="22"/>
          <w:szCs w:val="22"/>
        </w:rPr>
        <w:t xml:space="preserve">no valor total de </w:t>
      </w:r>
      <w:r w:rsidR="00985ACC">
        <w:rPr>
          <w:rFonts w:cs="Arial"/>
          <w:sz w:val="22"/>
          <w:szCs w:val="22"/>
        </w:rPr>
        <w:t>R$</w:t>
      </w:r>
      <w:r w:rsidR="00E71B53">
        <w:rPr>
          <w:rFonts w:cs="Arial"/>
          <w:sz w:val="22"/>
          <w:szCs w:val="22"/>
        </w:rPr>
        <w:t>___________________</w:t>
      </w:r>
      <w:r>
        <w:rPr>
          <w:rFonts w:cs="Arial"/>
          <w:sz w:val="22"/>
          <w:szCs w:val="22"/>
        </w:rPr>
        <w:t>, subscritos</w:t>
      </w:r>
      <w:r w:rsidRPr="00FE42A1">
        <w:rPr>
          <w:rFonts w:cs="Arial"/>
          <w:sz w:val="22"/>
          <w:szCs w:val="22"/>
        </w:rPr>
        <w:t xml:space="preserve">, neste ato, junto à </w:t>
      </w:r>
      <w:r w:rsidR="00985ACC">
        <w:rPr>
          <w:rFonts w:cs="Arial"/>
          <w:sz w:val="22"/>
          <w:szCs w:val="22"/>
        </w:rPr>
        <w:t>ICATU CAPITALIZAÇÂO S/A</w:t>
      </w:r>
      <w:r w:rsidR="009D6650">
        <w:rPr>
          <w:rFonts w:cs="Arial"/>
          <w:sz w:val="22"/>
          <w:szCs w:val="22"/>
        </w:rPr>
        <w:t xml:space="preserve">, através da Proposta de nº </w:t>
      </w:r>
      <w:r w:rsidR="00A22EB2">
        <w:rPr>
          <w:rFonts w:cs="Arial"/>
          <w:sz w:val="22"/>
          <w:szCs w:val="22"/>
        </w:rPr>
        <w:t>_________________</w:t>
      </w:r>
      <w:r w:rsidR="009D6650">
        <w:rPr>
          <w:rFonts w:cs="Arial"/>
          <w:sz w:val="22"/>
          <w:szCs w:val="22"/>
        </w:rPr>
        <w:t>.</w:t>
      </w:r>
    </w:p>
    <w:p w:rsidR="0048023A" w:rsidRDefault="0048023A" w:rsidP="0048023A">
      <w:pPr>
        <w:pStyle w:val="PargrafodaLista"/>
        <w:spacing w:after="0" w:line="240" w:lineRule="auto"/>
        <w:ind w:left="360"/>
        <w:jc w:val="both"/>
        <w:rPr>
          <w:rFonts w:ascii="Arial" w:hAnsi="Arial" w:cs="Arial"/>
          <w:b/>
        </w:rPr>
      </w:pPr>
    </w:p>
    <w:p w:rsidR="0048023A" w:rsidRPr="00A04012" w:rsidRDefault="0048023A" w:rsidP="0048023A">
      <w:pPr>
        <w:pStyle w:val="PargrafodaLista"/>
        <w:numPr>
          <w:ilvl w:val="0"/>
          <w:numId w:val="1"/>
        </w:numPr>
        <w:spacing w:after="0" w:line="240" w:lineRule="auto"/>
        <w:jc w:val="both"/>
        <w:rPr>
          <w:rFonts w:ascii="Arial" w:hAnsi="Arial" w:cs="Arial"/>
          <w:b/>
        </w:rPr>
      </w:pPr>
      <w:r w:rsidRPr="00A04012">
        <w:rPr>
          <w:rFonts w:ascii="Arial" w:hAnsi="Arial" w:cs="Arial"/>
          <w:b/>
        </w:rPr>
        <w:t>DO OBJETO:</w:t>
      </w:r>
    </w:p>
    <w:p w:rsidR="0048023A" w:rsidRPr="00A04012" w:rsidRDefault="0048023A" w:rsidP="0048023A">
      <w:pPr>
        <w:pStyle w:val="PargrafodaLista"/>
        <w:spacing w:after="0" w:line="240" w:lineRule="auto"/>
        <w:ind w:left="360"/>
        <w:jc w:val="both"/>
        <w:rPr>
          <w:rFonts w:ascii="Arial" w:hAnsi="Arial" w:cs="Arial"/>
          <w:b/>
        </w:rPr>
      </w:pPr>
    </w:p>
    <w:p w:rsidR="0048023A" w:rsidRDefault="0048023A" w:rsidP="0048023A">
      <w:pPr>
        <w:pStyle w:val="PargrafodaLista"/>
        <w:spacing w:after="0" w:line="240" w:lineRule="auto"/>
        <w:ind w:left="0"/>
        <w:jc w:val="both"/>
        <w:rPr>
          <w:rFonts w:ascii="Arial" w:hAnsi="Arial" w:cs="Arial"/>
        </w:rPr>
      </w:pPr>
      <w:r w:rsidRPr="00A04012">
        <w:rPr>
          <w:rFonts w:ascii="Arial" w:hAnsi="Arial" w:cs="Arial"/>
        </w:rPr>
        <w:t>Imóvel (</w:t>
      </w:r>
      <w:r>
        <w:rPr>
          <w:rFonts w:ascii="Arial" w:hAnsi="Arial" w:cs="Arial"/>
        </w:rPr>
        <w:t>apartamento</w:t>
      </w:r>
      <w:r w:rsidR="00CE2E4B">
        <w:rPr>
          <w:rFonts w:ascii="Arial" w:hAnsi="Arial" w:cs="Arial"/>
        </w:rPr>
        <w:t xml:space="preserve">) situado na </w:t>
      </w:r>
      <w:r w:rsidR="009D6650">
        <w:rPr>
          <w:rFonts w:ascii="Arial" w:hAnsi="Arial" w:cs="Arial"/>
          <w:color w:val="000000"/>
          <w:szCs w:val="24"/>
        </w:rPr>
        <w:t xml:space="preserve">Rua </w:t>
      </w:r>
      <w:r w:rsidR="00A22EB2">
        <w:rPr>
          <w:rFonts w:ascii="Arial" w:hAnsi="Arial" w:cs="Arial"/>
          <w:color w:val="000000"/>
          <w:szCs w:val="24"/>
        </w:rPr>
        <w:t xml:space="preserve">Tiradentes, 1837 </w:t>
      </w:r>
      <w:r w:rsidR="009D6650">
        <w:rPr>
          <w:rFonts w:ascii="Arial" w:hAnsi="Arial" w:cs="Arial"/>
          <w:color w:val="000000"/>
          <w:szCs w:val="24"/>
        </w:rPr>
        <w:t xml:space="preserve">apartamento </w:t>
      </w:r>
      <w:r w:rsidR="00A22EB2">
        <w:rPr>
          <w:rFonts w:ascii="Arial" w:hAnsi="Arial" w:cs="Arial"/>
          <w:color w:val="000000"/>
          <w:szCs w:val="24"/>
        </w:rPr>
        <w:t>7</w:t>
      </w:r>
      <w:r w:rsidR="003762D9">
        <w:rPr>
          <w:rFonts w:ascii="Arial" w:hAnsi="Arial" w:cs="Arial"/>
          <w:color w:val="000000"/>
          <w:szCs w:val="24"/>
        </w:rPr>
        <w:t xml:space="preserve">3 </w:t>
      </w:r>
      <w:r w:rsidR="00A22EB2">
        <w:rPr>
          <w:rFonts w:ascii="Arial" w:hAnsi="Arial" w:cs="Arial"/>
          <w:color w:val="000000"/>
          <w:szCs w:val="24"/>
        </w:rPr>
        <w:t xml:space="preserve">Bloco 17 - </w:t>
      </w:r>
      <w:r w:rsidR="003762D9">
        <w:rPr>
          <w:rFonts w:ascii="Arial" w:hAnsi="Arial" w:cs="Arial"/>
          <w:color w:val="000000"/>
          <w:szCs w:val="24"/>
        </w:rPr>
        <w:t>Santa Terezinha</w:t>
      </w:r>
      <w:r w:rsidR="009E28CA" w:rsidRPr="009E28CA">
        <w:rPr>
          <w:rFonts w:ascii="Arial" w:hAnsi="Arial" w:cs="Arial"/>
          <w:color w:val="000000"/>
          <w:szCs w:val="24"/>
        </w:rPr>
        <w:t xml:space="preserve"> – São Bernardo do Campo – SP</w:t>
      </w:r>
      <w:r w:rsidR="00A57893" w:rsidRPr="009E28CA">
        <w:rPr>
          <w:rFonts w:ascii="Arial" w:hAnsi="Arial" w:cs="Arial"/>
          <w:sz w:val="20"/>
        </w:rPr>
        <w:t>–</w:t>
      </w:r>
      <w:r w:rsidR="009D6650">
        <w:rPr>
          <w:rFonts w:ascii="Arial" w:hAnsi="Arial" w:cs="Arial"/>
        </w:rPr>
        <w:t>CEP 09781-000</w:t>
      </w:r>
      <w:r>
        <w:rPr>
          <w:rFonts w:ascii="Arial" w:hAnsi="Arial" w:cs="Arial"/>
        </w:rPr>
        <w:t xml:space="preserve">. </w:t>
      </w:r>
    </w:p>
    <w:p w:rsidR="0048023A" w:rsidRPr="00A04012" w:rsidRDefault="0048023A" w:rsidP="0048023A">
      <w:pPr>
        <w:pStyle w:val="PargrafodaLista"/>
        <w:spacing w:after="0" w:line="240" w:lineRule="auto"/>
        <w:ind w:left="0"/>
        <w:jc w:val="both"/>
        <w:rPr>
          <w:rFonts w:ascii="Arial" w:hAnsi="Arial" w:cs="Arial"/>
        </w:rPr>
      </w:pPr>
    </w:p>
    <w:p w:rsidR="0048023A" w:rsidRPr="00A04012" w:rsidRDefault="0048023A" w:rsidP="0048023A">
      <w:pPr>
        <w:pStyle w:val="PargrafodaLista"/>
        <w:spacing w:after="0" w:line="240" w:lineRule="auto"/>
        <w:ind w:left="0"/>
        <w:jc w:val="both"/>
        <w:rPr>
          <w:rFonts w:ascii="Arial" w:hAnsi="Arial" w:cs="Arial"/>
        </w:rPr>
      </w:pPr>
      <w:r w:rsidRPr="00A04012">
        <w:rPr>
          <w:rFonts w:ascii="Arial" w:hAnsi="Arial" w:cs="Arial"/>
          <w:b/>
        </w:rPr>
        <w:t xml:space="preserve">4-a) </w:t>
      </w:r>
      <w:r w:rsidRPr="00A04012">
        <w:rPr>
          <w:rFonts w:ascii="Arial" w:hAnsi="Arial" w:cs="Arial"/>
        </w:rPr>
        <w:t xml:space="preserve">O imóvel objeto desta locação, destina-se exclusivamente para fins </w:t>
      </w:r>
      <w:r>
        <w:rPr>
          <w:rFonts w:ascii="Arial" w:hAnsi="Arial" w:cs="Arial"/>
        </w:rPr>
        <w:t>residenciais</w:t>
      </w:r>
      <w:r w:rsidRPr="00A04012">
        <w:rPr>
          <w:rFonts w:ascii="Arial" w:hAnsi="Arial" w:cs="Arial"/>
        </w:rPr>
        <w:t xml:space="preserve">, </w:t>
      </w:r>
    </w:p>
    <w:p w:rsidR="0048023A" w:rsidRDefault="0048023A" w:rsidP="0048023A">
      <w:pPr>
        <w:pStyle w:val="PargrafodaLista"/>
        <w:spacing w:after="0" w:line="240" w:lineRule="auto"/>
        <w:ind w:left="0"/>
        <w:jc w:val="both"/>
        <w:rPr>
          <w:rFonts w:ascii="Arial" w:hAnsi="Arial" w:cs="Arial"/>
        </w:rPr>
      </w:pPr>
      <w:r w:rsidRPr="00A04012">
        <w:rPr>
          <w:rFonts w:ascii="Arial" w:hAnsi="Arial" w:cs="Arial"/>
        </w:rPr>
        <w:t>Não</w:t>
      </w:r>
      <w:r w:rsidR="00C7116F">
        <w:rPr>
          <w:rFonts w:ascii="Arial" w:hAnsi="Arial" w:cs="Arial"/>
        </w:rPr>
        <w:t xml:space="preserve"> </w:t>
      </w:r>
      <w:r w:rsidRPr="00A04012">
        <w:rPr>
          <w:rFonts w:ascii="Arial" w:hAnsi="Arial" w:cs="Arial"/>
        </w:rPr>
        <w:t>podendo ser mudado a sua destinação, sem o consentimento expresso d</w:t>
      </w:r>
      <w:r w:rsidR="001B2837">
        <w:rPr>
          <w:rFonts w:ascii="Arial" w:hAnsi="Arial" w:cs="Arial"/>
        </w:rPr>
        <w:t>o</w:t>
      </w:r>
      <w:r w:rsidRPr="00A04012">
        <w:rPr>
          <w:rFonts w:ascii="Arial" w:hAnsi="Arial" w:cs="Arial"/>
        </w:rPr>
        <w:t xml:space="preserve"> Locador.</w:t>
      </w:r>
    </w:p>
    <w:p w:rsidR="004B3EAB" w:rsidRDefault="004B3EAB" w:rsidP="0048023A">
      <w:pPr>
        <w:pStyle w:val="PargrafodaLista"/>
        <w:spacing w:after="0" w:line="240" w:lineRule="auto"/>
        <w:ind w:left="0"/>
        <w:jc w:val="both"/>
        <w:rPr>
          <w:rFonts w:ascii="Arial" w:hAnsi="Arial" w:cs="Arial"/>
        </w:rPr>
      </w:pPr>
    </w:p>
    <w:p w:rsidR="004B3EAB" w:rsidRDefault="004B3EAB" w:rsidP="0048023A">
      <w:pPr>
        <w:pStyle w:val="PargrafodaLista"/>
        <w:spacing w:after="0" w:line="240" w:lineRule="auto"/>
        <w:ind w:left="0"/>
        <w:jc w:val="both"/>
        <w:rPr>
          <w:rFonts w:ascii="Arial" w:hAnsi="Arial" w:cs="Arial"/>
        </w:rPr>
      </w:pPr>
    </w:p>
    <w:p w:rsidR="004B3EAB" w:rsidRDefault="004B3EAB" w:rsidP="0048023A">
      <w:pPr>
        <w:pStyle w:val="PargrafodaLista"/>
        <w:spacing w:after="0" w:line="240" w:lineRule="auto"/>
        <w:ind w:left="0"/>
        <w:jc w:val="both"/>
        <w:rPr>
          <w:rFonts w:ascii="Arial" w:hAnsi="Arial" w:cs="Arial"/>
        </w:rPr>
      </w:pPr>
    </w:p>
    <w:p w:rsidR="004B3EAB" w:rsidRDefault="004B3EAB" w:rsidP="0048023A">
      <w:pPr>
        <w:pStyle w:val="PargrafodaLista"/>
        <w:spacing w:after="0" w:line="240" w:lineRule="auto"/>
        <w:ind w:left="0"/>
        <w:jc w:val="both"/>
        <w:rPr>
          <w:rFonts w:ascii="Arial" w:hAnsi="Arial" w:cs="Arial"/>
        </w:rPr>
      </w:pPr>
    </w:p>
    <w:p w:rsidR="004B3EAB" w:rsidRDefault="004B3EAB" w:rsidP="0048023A">
      <w:pPr>
        <w:pStyle w:val="PargrafodaLista"/>
        <w:spacing w:after="0" w:line="240" w:lineRule="auto"/>
        <w:ind w:left="0"/>
        <w:jc w:val="both"/>
        <w:rPr>
          <w:rFonts w:ascii="Arial" w:hAnsi="Arial" w:cs="Arial"/>
        </w:rPr>
      </w:pPr>
    </w:p>
    <w:p w:rsidR="004B3EAB" w:rsidRDefault="004B3EAB" w:rsidP="0048023A">
      <w:pPr>
        <w:pStyle w:val="PargrafodaLista"/>
        <w:spacing w:after="0" w:line="240" w:lineRule="auto"/>
        <w:ind w:left="0"/>
        <w:jc w:val="both"/>
        <w:rPr>
          <w:rFonts w:ascii="Arial" w:hAnsi="Arial" w:cs="Arial"/>
        </w:rPr>
      </w:pPr>
    </w:p>
    <w:p w:rsidR="004B3EAB" w:rsidRDefault="004B3EAB" w:rsidP="0048023A">
      <w:pPr>
        <w:pStyle w:val="PargrafodaLista"/>
        <w:spacing w:after="0" w:line="240" w:lineRule="auto"/>
        <w:ind w:left="0"/>
        <w:jc w:val="both"/>
        <w:rPr>
          <w:rFonts w:ascii="Arial" w:hAnsi="Arial" w:cs="Arial"/>
        </w:rPr>
      </w:pPr>
    </w:p>
    <w:p w:rsidR="004B3EAB" w:rsidRDefault="004B3EAB" w:rsidP="0048023A">
      <w:pPr>
        <w:pStyle w:val="PargrafodaLista"/>
        <w:spacing w:after="0" w:line="240" w:lineRule="auto"/>
        <w:ind w:left="0"/>
        <w:jc w:val="both"/>
        <w:rPr>
          <w:rFonts w:ascii="Arial" w:hAnsi="Arial" w:cs="Arial"/>
        </w:rPr>
      </w:pPr>
    </w:p>
    <w:p w:rsidR="004B3EAB" w:rsidRPr="00A04012" w:rsidRDefault="004B3EAB" w:rsidP="0048023A">
      <w:pPr>
        <w:pStyle w:val="PargrafodaLista"/>
        <w:spacing w:after="0" w:line="240" w:lineRule="auto"/>
        <w:ind w:left="0"/>
        <w:jc w:val="both"/>
        <w:rPr>
          <w:rFonts w:ascii="Arial" w:hAnsi="Arial" w:cs="Arial"/>
        </w:rPr>
      </w:pPr>
    </w:p>
    <w:p w:rsidR="0048023A" w:rsidRPr="00A04012" w:rsidRDefault="0048023A" w:rsidP="0048023A">
      <w:pPr>
        <w:pStyle w:val="PargrafodaLista"/>
        <w:spacing w:after="0" w:line="240" w:lineRule="auto"/>
        <w:ind w:left="0"/>
        <w:jc w:val="both"/>
        <w:rPr>
          <w:rFonts w:ascii="Arial" w:hAnsi="Arial" w:cs="Arial"/>
        </w:rPr>
      </w:pPr>
    </w:p>
    <w:p w:rsidR="0048023A" w:rsidRDefault="0048023A" w:rsidP="0048023A">
      <w:pPr>
        <w:pStyle w:val="PargrafodaLista"/>
        <w:numPr>
          <w:ilvl w:val="0"/>
          <w:numId w:val="1"/>
        </w:numPr>
        <w:spacing w:after="0" w:line="240" w:lineRule="auto"/>
        <w:jc w:val="both"/>
        <w:rPr>
          <w:rFonts w:ascii="Arial" w:hAnsi="Arial" w:cs="Arial"/>
          <w:b/>
        </w:rPr>
      </w:pPr>
      <w:r w:rsidRPr="00A04012">
        <w:rPr>
          <w:rFonts w:ascii="Arial" w:hAnsi="Arial" w:cs="Arial"/>
          <w:b/>
        </w:rPr>
        <w:t xml:space="preserve">DO PRAZO </w:t>
      </w:r>
      <w:r w:rsidR="00707F6A" w:rsidRPr="00A04012">
        <w:rPr>
          <w:rFonts w:ascii="Arial" w:hAnsi="Arial" w:cs="Arial"/>
          <w:b/>
        </w:rPr>
        <w:t>CONTRATUAL:</w:t>
      </w:r>
    </w:p>
    <w:p w:rsidR="00E71B53" w:rsidRPr="00A04012" w:rsidRDefault="00E71B53" w:rsidP="00E71B53">
      <w:pPr>
        <w:pStyle w:val="PargrafodaLista"/>
        <w:spacing w:after="0" w:line="360" w:lineRule="auto"/>
        <w:ind w:left="360"/>
        <w:jc w:val="both"/>
        <w:rPr>
          <w:rFonts w:ascii="Arial" w:hAnsi="Arial" w:cs="Arial"/>
          <w:b/>
        </w:rPr>
      </w:pPr>
    </w:p>
    <w:p w:rsidR="0048023A" w:rsidRPr="005252D2" w:rsidRDefault="0048023A" w:rsidP="00E71B53">
      <w:pPr>
        <w:pStyle w:val="PargrafodaLista"/>
        <w:spacing w:after="0" w:line="360" w:lineRule="auto"/>
        <w:ind w:left="0"/>
        <w:jc w:val="both"/>
        <w:rPr>
          <w:rFonts w:ascii="Arial" w:hAnsi="Arial" w:cs="Arial"/>
          <w:b/>
        </w:rPr>
      </w:pPr>
      <w:r w:rsidRPr="005252D2">
        <w:rPr>
          <w:rFonts w:ascii="Arial" w:hAnsi="Arial" w:cs="Arial"/>
          <w:b/>
        </w:rPr>
        <w:t>30 (trinta) meses</w:t>
      </w:r>
    </w:p>
    <w:p w:rsidR="0048023A" w:rsidRPr="006E199F" w:rsidRDefault="0048023A" w:rsidP="00E71B53">
      <w:pPr>
        <w:pStyle w:val="PargrafodaLista"/>
        <w:spacing w:after="0" w:line="360" w:lineRule="auto"/>
        <w:ind w:left="0"/>
        <w:jc w:val="both"/>
        <w:rPr>
          <w:rFonts w:ascii="Arial" w:hAnsi="Arial" w:cs="Arial"/>
          <w:color w:val="FF0000"/>
        </w:rPr>
      </w:pPr>
      <w:r w:rsidRPr="005252D2">
        <w:rPr>
          <w:rFonts w:ascii="Arial" w:hAnsi="Arial" w:cs="Arial"/>
        </w:rPr>
        <w:t>Data de início:</w:t>
      </w:r>
      <w:r w:rsidR="00A30234">
        <w:rPr>
          <w:rFonts w:ascii="Arial" w:hAnsi="Arial" w:cs="Arial"/>
          <w:color w:val="000000" w:themeColor="text1"/>
        </w:rPr>
        <w:t>10</w:t>
      </w:r>
      <w:r w:rsidRPr="00A76E18">
        <w:rPr>
          <w:rFonts w:ascii="Arial" w:hAnsi="Arial" w:cs="Arial"/>
          <w:color w:val="000000" w:themeColor="text1"/>
        </w:rPr>
        <w:t>/</w:t>
      </w:r>
      <w:r w:rsidR="009D6650">
        <w:rPr>
          <w:rFonts w:ascii="Arial" w:hAnsi="Arial" w:cs="Arial"/>
          <w:color w:val="000000" w:themeColor="text1"/>
        </w:rPr>
        <w:t>0</w:t>
      </w:r>
      <w:r w:rsidR="00A22EB2">
        <w:rPr>
          <w:rFonts w:ascii="Arial" w:hAnsi="Arial" w:cs="Arial"/>
          <w:color w:val="000000" w:themeColor="text1"/>
        </w:rPr>
        <w:t>3</w:t>
      </w:r>
      <w:r w:rsidR="00990C13" w:rsidRPr="00A76E18">
        <w:rPr>
          <w:rFonts w:ascii="Arial" w:hAnsi="Arial" w:cs="Arial"/>
          <w:color w:val="000000" w:themeColor="text1"/>
        </w:rPr>
        <w:t>/202</w:t>
      </w:r>
      <w:r w:rsidR="003762D9">
        <w:rPr>
          <w:rFonts w:ascii="Arial" w:hAnsi="Arial" w:cs="Arial"/>
          <w:color w:val="000000" w:themeColor="text1"/>
        </w:rPr>
        <w:t>1</w:t>
      </w:r>
    </w:p>
    <w:p w:rsidR="0048023A" w:rsidRDefault="0048023A" w:rsidP="00E71B53">
      <w:pPr>
        <w:pStyle w:val="PargrafodaLista"/>
        <w:spacing w:after="0" w:line="360" w:lineRule="auto"/>
        <w:ind w:left="0"/>
        <w:jc w:val="both"/>
        <w:rPr>
          <w:rFonts w:ascii="Arial" w:hAnsi="Arial" w:cs="Arial"/>
          <w:color w:val="000000" w:themeColor="text1"/>
          <w:sz w:val="24"/>
        </w:rPr>
      </w:pPr>
      <w:r w:rsidRPr="005252D2">
        <w:rPr>
          <w:rFonts w:ascii="Arial" w:hAnsi="Arial" w:cs="Arial"/>
        </w:rPr>
        <w:t>Data de término</w:t>
      </w:r>
      <w:r w:rsidR="00990C13">
        <w:rPr>
          <w:rFonts w:ascii="Arial" w:hAnsi="Arial" w:cs="Arial"/>
          <w:sz w:val="24"/>
        </w:rPr>
        <w:t xml:space="preserve">: </w:t>
      </w:r>
      <w:r w:rsidR="00A30234">
        <w:rPr>
          <w:rFonts w:ascii="Arial" w:hAnsi="Arial" w:cs="Arial"/>
          <w:color w:val="000000" w:themeColor="text1"/>
          <w:sz w:val="24"/>
        </w:rPr>
        <w:t>10</w:t>
      </w:r>
      <w:r w:rsidRPr="00A76E18">
        <w:rPr>
          <w:rFonts w:ascii="Arial" w:hAnsi="Arial" w:cs="Arial"/>
          <w:color w:val="000000" w:themeColor="text1"/>
          <w:sz w:val="24"/>
        </w:rPr>
        <w:t>/</w:t>
      </w:r>
      <w:r w:rsidR="009D6650">
        <w:rPr>
          <w:rFonts w:ascii="Arial" w:hAnsi="Arial" w:cs="Arial"/>
          <w:color w:val="000000" w:themeColor="text1"/>
          <w:sz w:val="24"/>
        </w:rPr>
        <w:t>0</w:t>
      </w:r>
      <w:r w:rsidR="00A22EB2">
        <w:rPr>
          <w:rFonts w:ascii="Arial" w:hAnsi="Arial" w:cs="Arial"/>
          <w:color w:val="000000" w:themeColor="text1"/>
          <w:sz w:val="24"/>
        </w:rPr>
        <w:t>9</w:t>
      </w:r>
      <w:r w:rsidRPr="00A76E18">
        <w:rPr>
          <w:rFonts w:ascii="Arial" w:hAnsi="Arial" w:cs="Arial"/>
          <w:color w:val="000000" w:themeColor="text1"/>
          <w:sz w:val="24"/>
        </w:rPr>
        <w:t>/202</w:t>
      </w:r>
      <w:r w:rsidR="009D6650">
        <w:rPr>
          <w:rFonts w:ascii="Arial" w:hAnsi="Arial" w:cs="Arial"/>
          <w:color w:val="000000" w:themeColor="text1"/>
          <w:sz w:val="24"/>
        </w:rPr>
        <w:t>3</w:t>
      </w:r>
    </w:p>
    <w:p w:rsidR="00E71B53" w:rsidRDefault="00E71B53" w:rsidP="00E71B53">
      <w:pPr>
        <w:pStyle w:val="PargrafodaLista"/>
        <w:spacing w:after="0" w:line="360" w:lineRule="auto"/>
        <w:ind w:left="0"/>
        <w:jc w:val="both"/>
        <w:rPr>
          <w:rFonts w:ascii="Arial" w:hAnsi="Arial" w:cs="Arial"/>
          <w:sz w:val="24"/>
        </w:rPr>
      </w:pPr>
    </w:p>
    <w:p w:rsidR="00A96329" w:rsidRDefault="00A96329" w:rsidP="0048023A">
      <w:pPr>
        <w:pStyle w:val="PargrafodaLista"/>
        <w:spacing w:after="0" w:line="240" w:lineRule="auto"/>
        <w:ind w:left="0"/>
        <w:jc w:val="both"/>
        <w:rPr>
          <w:rFonts w:ascii="Arial" w:hAnsi="Arial" w:cs="Arial"/>
          <w:sz w:val="24"/>
        </w:rPr>
      </w:pPr>
    </w:p>
    <w:p w:rsidR="0048023A" w:rsidRPr="004044B6" w:rsidRDefault="0048023A" w:rsidP="0048023A">
      <w:pPr>
        <w:pStyle w:val="PargrafodaLista"/>
        <w:numPr>
          <w:ilvl w:val="0"/>
          <w:numId w:val="1"/>
        </w:numPr>
        <w:spacing w:after="0" w:line="240" w:lineRule="auto"/>
        <w:jc w:val="both"/>
        <w:rPr>
          <w:rFonts w:ascii="Arial" w:hAnsi="Arial" w:cs="Arial"/>
          <w:b/>
        </w:rPr>
      </w:pPr>
      <w:r w:rsidRPr="004044B6">
        <w:rPr>
          <w:rFonts w:ascii="Arial" w:hAnsi="Arial" w:cs="Arial"/>
          <w:b/>
        </w:rPr>
        <w:t>DO VALOR:</w:t>
      </w:r>
    </w:p>
    <w:p w:rsidR="004B01A5" w:rsidRPr="00377F47" w:rsidRDefault="004B01A5" w:rsidP="00DD4FB6">
      <w:pPr>
        <w:pStyle w:val="PargrafodaLista"/>
        <w:tabs>
          <w:tab w:val="left" w:pos="5680"/>
          <w:tab w:val="left" w:pos="6691"/>
        </w:tabs>
        <w:ind w:left="360"/>
        <w:jc w:val="both"/>
        <w:rPr>
          <w:rFonts w:ascii="Arial" w:hAnsi="Arial" w:cs="Arial"/>
          <w:color w:val="000000" w:themeColor="text1"/>
        </w:rPr>
      </w:pPr>
      <w:r w:rsidRPr="00377F47">
        <w:rPr>
          <w:rFonts w:ascii="Arial" w:hAnsi="Arial" w:cs="Arial"/>
          <w:color w:val="000000" w:themeColor="text1"/>
        </w:rPr>
        <w:t>O pacote mensal será</w:t>
      </w:r>
      <w:r w:rsidR="00C7116F">
        <w:rPr>
          <w:rFonts w:ascii="Arial" w:hAnsi="Arial" w:cs="Arial"/>
          <w:color w:val="000000" w:themeColor="text1"/>
        </w:rPr>
        <w:t xml:space="preserve"> </w:t>
      </w:r>
      <w:r w:rsidRPr="00377F47">
        <w:rPr>
          <w:rFonts w:ascii="Arial" w:hAnsi="Arial" w:cs="Arial"/>
          <w:color w:val="000000" w:themeColor="text1"/>
        </w:rPr>
        <w:t xml:space="preserve">de </w:t>
      </w:r>
      <w:r w:rsidR="00E71B53">
        <w:rPr>
          <w:rFonts w:ascii="Arial" w:hAnsi="Arial" w:cs="Arial"/>
          <w:b/>
          <w:color w:val="000000" w:themeColor="text1"/>
        </w:rPr>
        <w:t xml:space="preserve">R$            </w:t>
      </w:r>
      <w:r w:rsidR="002E4C90" w:rsidRPr="00377F47">
        <w:rPr>
          <w:rFonts w:ascii="Arial" w:hAnsi="Arial" w:cs="Arial"/>
          <w:b/>
          <w:color w:val="000000" w:themeColor="text1"/>
        </w:rPr>
        <w:t xml:space="preserve"> (</w:t>
      </w:r>
      <w:r w:rsidR="00E71B53">
        <w:rPr>
          <w:rFonts w:ascii="Arial" w:hAnsi="Arial" w:cs="Arial"/>
          <w:b/>
          <w:color w:val="000000" w:themeColor="text1"/>
        </w:rPr>
        <w:t xml:space="preserve">         )</w:t>
      </w:r>
      <w:r w:rsidRPr="00377F47">
        <w:rPr>
          <w:rFonts w:ascii="Arial" w:hAnsi="Arial" w:cs="Arial"/>
          <w:color w:val="000000" w:themeColor="text1"/>
        </w:rPr>
        <w:t>por mês. Incluindo Aluguel</w:t>
      </w:r>
      <w:r w:rsidR="00377F47">
        <w:rPr>
          <w:rFonts w:ascii="Arial" w:hAnsi="Arial" w:cs="Arial"/>
          <w:color w:val="000000" w:themeColor="text1"/>
        </w:rPr>
        <w:t xml:space="preserve"> =R$</w:t>
      </w:r>
      <w:r w:rsidR="00A22EB2">
        <w:rPr>
          <w:rFonts w:ascii="Arial" w:hAnsi="Arial" w:cs="Arial"/>
          <w:color w:val="000000" w:themeColor="text1"/>
        </w:rPr>
        <w:t xml:space="preserve">, </w:t>
      </w:r>
      <w:r w:rsidRPr="00377F47">
        <w:rPr>
          <w:rFonts w:ascii="Arial" w:hAnsi="Arial" w:cs="Arial"/>
          <w:color w:val="000000" w:themeColor="text1"/>
        </w:rPr>
        <w:t xml:space="preserve"> Taxa Condominial</w:t>
      </w:r>
      <w:r w:rsidR="00377F47">
        <w:rPr>
          <w:rFonts w:ascii="Arial" w:hAnsi="Arial" w:cs="Arial"/>
          <w:color w:val="000000" w:themeColor="text1"/>
        </w:rPr>
        <w:t xml:space="preserve"> = R$</w:t>
      </w:r>
      <w:r w:rsidR="004B3EAB">
        <w:rPr>
          <w:rFonts w:ascii="Arial" w:hAnsi="Arial" w:cs="Arial"/>
          <w:color w:val="000000" w:themeColor="text1"/>
        </w:rPr>
        <w:t xml:space="preserve"> </w:t>
      </w:r>
      <w:r w:rsidRPr="00377F47">
        <w:rPr>
          <w:rFonts w:ascii="Arial" w:hAnsi="Arial" w:cs="Arial"/>
          <w:color w:val="000000" w:themeColor="text1"/>
        </w:rPr>
        <w:t>e IPTU</w:t>
      </w:r>
      <w:r w:rsidR="006E199F" w:rsidRPr="00377F47">
        <w:rPr>
          <w:rFonts w:ascii="Arial" w:hAnsi="Arial" w:cs="Arial"/>
          <w:color w:val="000000" w:themeColor="text1"/>
        </w:rPr>
        <w:t xml:space="preserve"> = </w:t>
      </w:r>
      <w:r w:rsidR="004817BE" w:rsidRPr="00377F47">
        <w:rPr>
          <w:rFonts w:ascii="Arial" w:hAnsi="Arial" w:cs="Arial"/>
          <w:color w:val="000000" w:themeColor="text1"/>
        </w:rPr>
        <w:t>R$</w:t>
      </w:r>
    </w:p>
    <w:p w:rsidR="004B01A5" w:rsidRDefault="004B3EAB" w:rsidP="004B3EAB">
      <w:pPr>
        <w:pStyle w:val="PargrafodaLista"/>
        <w:tabs>
          <w:tab w:val="left" w:pos="3576"/>
        </w:tabs>
        <w:ind w:left="360"/>
        <w:jc w:val="both"/>
        <w:rPr>
          <w:rFonts w:ascii="Arial" w:hAnsi="Arial" w:cs="Arial"/>
        </w:rPr>
      </w:pPr>
      <w:r>
        <w:rPr>
          <w:rFonts w:ascii="Arial" w:hAnsi="Arial" w:cs="Arial"/>
        </w:rPr>
        <w:tab/>
      </w:r>
    </w:p>
    <w:p w:rsidR="004B3EAB" w:rsidRPr="004B01A5" w:rsidRDefault="004B3EAB" w:rsidP="004B3EAB">
      <w:pPr>
        <w:pStyle w:val="PargrafodaLista"/>
        <w:tabs>
          <w:tab w:val="left" w:pos="3576"/>
        </w:tabs>
        <w:ind w:left="360"/>
        <w:jc w:val="both"/>
        <w:rPr>
          <w:rFonts w:ascii="Arial" w:hAnsi="Arial" w:cs="Arial"/>
        </w:rPr>
      </w:pPr>
    </w:p>
    <w:p w:rsidR="004B01A5" w:rsidRPr="004B01A5" w:rsidRDefault="0048023A" w:rsidP="004B01A5">
      <w:pPr>
        <w:pStyle w:val="PargrafodaLista"/>
        <w:numPr>
          <w:ilvl w:val="0"/>
          <w:numId w:val="1"/>
        </w:numPr>
        <w:spacing w:after="0" w:line="240" w:lineRule="auto"/>
        <w:jc w:val="both"/>
        <w:rPr>
          <w:rFonts w:ascii="Arial" w:hAnsi="Arial" w:cs="Arial"/>
          <w:b/>
        </w:rPr>
      </w:pPr>
      <w:r w:rsidRPr="004044B6">
        <w:rPr>
          <w:rFonts w:ascii="Arial" w:hAnsi="Arial" w:cs="Arial"/>
          <w:b/>
        </w:rPr>
        <w:t>DA DATA DE PAGAMENTO</w:t>
      </w:r>
    </w:p>
    <w:p w:rsidR="0048023A" w:rsidRDefault="0048023A" w:rsidP="0048023A">
      <w:pPr>
        <w:pStyle w:val="PargrafodaLista"/>
        <w:tabs>
          <w:tab w:val="left" w:pos="2160"/>
        </w:tabs>
        <w:spacing w:after="0" w:line="240" w:lineRule="auto"/>
        <w:ind w:left="0"/>
        <w:jc w:val="both"/>
        <w:rPr>
          <w:rFonts w:ascii="Arial" w:hAnsi="Arial" w:cs="Arial"/>
        </w:rPr>
      </w:pPr>
      <w:r w:rsidRPr="004044B6">
        <w:rPr>
          <w:rFonts w:ascii="Arial" w:hAnsi="Arial" w:cs="Arial"/>
        </w:rPr>
        <w:t xml:space="preserve">Todo dia </w:t>
      </w:r>
      <w:r w:rsidR="00E71B53">
        <w:rPr>
          <w:rFonts w:ascii="Arial" w:hAnsi="Arial" w:cs="Arial"/>
          <w:color w:val="000000" w:themeColor="text1"/>
        </w:rPr>
        <w:t xml:space="preserve">    </w:t>
      </w:r>
      <w:r w:rsidR="00C7116F">
        <w:rPr>
          <w:rFonts w:ascii="Arial" w:hAnsi="Arial" w:cs="Arial"/>
          <w:color w:val="000000" w:themeColor="text1"/>
        </w:rPr>
        <w:t xml:space="preserve"> </w:t>
      </w:r>
      <w:r w:rsidRPr="004044B6">
        <w:rPr>
          <w:rFonts w:ascii="Arial" w:hAnsi="Arial" w:cs="Arial"/>
        </w:rPr>
        <w:t>de cada mês.</w:t>
      </w:r>
    </w:p>
    <w:p w:rsidR="004B3EAB" w:rsidRPr="004044B6" w:rsidRDefault="004B3EAB" w:rsidP="0048023A">
      <w:pPr>
        <w:pStyle w:val="PargrafodaLista"/>
        <w:tabs>
          <w:tab w:val="left" w:pos="2160"/>
        </w:tabs>
        <w:spacing w:after="0" w:line="240" w:lineRule="auto"/>
        <w:ind w:left="0"/>
        <w:jc w:val="both"/>
        <w:rPr>
          <w:rFonts w:ascii="Arial" w:hAnsi="Arial" w:cs="Arial"/>
        </w:rPr>
      </w:pPr>
    </w:p>
    <w:p w:rsidR="0048023A" w:rsidRPr="004044B6" w:rsidRDefault="0048023A" w:rsidP="0048023A">
      <w:pPr>
        <w:pStyle w:val="PargrafodaLista"/>
        <w:tabs>
          <w:tab w:val="left" w:pos="2160"/>
        </w:tabs>
        <w:spacing w:after="0" w:line="240" w:lineRule="auto"/>
        <w:ind w:left="0"/>
        <w:jc w:val="both"/>
        <w:rPr>
          <w:rFonts w:ascii="Arial" w:hAnsi="Arial" w:cs="Arial"/>
        </w:rPr>
      </w:pPr>
    </w:p>
    <w:p w:rsidR="00AA65D0" w:rsidRPr="00DD4FB6" w:rsidRDefault="0048023A" w:rsidP="00DD4FB6">
      <w:pPr>
        <w:tabs>
          <w:tab w:val="left" w:pos="2160"/>
        </w:tabs>
        <w:spacing w:after="0" w:line="240" w:lineRule="auto"/>
        <w:jc w:val="both"/>
        <w:rPr>
          <w:rFonts w:ascii="Arial" w:hAnsi="Arial" w:cs="Arial"/>
          <w:b/>
        </w:rPr>
      </w:pPr>
      <w:r w:rsidRPr="00DD4FB6">
        <w:rPr>
          <w:rFonts w:ascii="Arial" w:hAnsi="Arial" w:cs="Arial"/>
          <w:b/>
        </w:rPr>
        <w:t>CLÁUSULAS E CONDIÇÕES:</w:t>
      </w:r>
    </w:p>
    <w:p w:rsidR="00AA65D0" w:rsidRDefault="00AA65D0" w:rsidP="0048023A">
      <w:pPr>
        <w:pStyle w:val="PargrafodaLista"/>
        <w:tabs>
          <w:tab w:val="left" w:pos="2160"/>
        </w:tabs>
        <w:spacing w:after="0" w:line="240" w:lineRule="auto"/>
        <w:ind w:left="0"/>
        <w:jc w:val="both"/>
        <w:rPr>
          <w:rFonts w:ascii="Arial" w:hAnsi="Arial" w:cs="Arial"/>
          <w:b/>
        </w:rPr>
      </w:pPr>
    </w:p>
    <w:p w:rsidR="004B3EAB" w:rsidRDefault="00AA65D0" w:rsidP="0048023A">
      <w:pPr>
        <w:pStyle w:val="PargrafodaLista"/>
        <w:tabs>
          <w:tab w:val="left" w:pos="2160"/>
        </w:tabs>
        <w:spacing w:after="0" w:line="240" w:lineRule="auto"/>
        <w:ind w:left="0"/>
        <w:jc w:val="both"/>
        <w:rPr>
          <w:rFonts w:ascii="Verdana" w:hAnsi="Verdana"/>
          <w:color w:val="000000"/>
          <w:sz w:val="20"/>
          <w:szCs w:val="20"/>
          <w:shd w:val="clear" w:color="auto" w:fill="FFFFFF"/>
        </w:rPr>
      </w:pPr>
      <w:r w:rsidRPr="00AA65D0">
        <w:rPr>
          <w:rFonts w:ascii="Arial" w:hAnsi="Arial" w:cs="Arial"/>
          <w:b/>
          <w:color w:val="000000"/>
          <w:shd w:val="clear" w:color="auto" w:fill="FFFFFF"/>
        </w:rPr>
        <w:t>PARÁGRAFO ÚNICO</w:t>
      </w:r>
      <w:r>
        <w:rPr>
          <w:rFonts w:ascii="Verdana" w:hAnsi="Verdana"/>
          <w:color w:val="000000"/>
          <w:sz w:val="20"/>
          <w:szCs w:val="20"/>
          <w:shd w:val="clear" w:color="auto" w:fill="FFFFFF"/>
        </w:rPr>
        <w:t xml:space="preserve"> </w:t>
      </w:r>
    </w:p>
    <w:p w:rsidR="004B3EAB" w:rsidRDefault="004B3EAB" w:rsidP="0048023A">
      <w:pPr>
        <w:pStyle w:val="PargrafodaLista"/>
        <w:tabs>
          <w:tab w:val="left" w:pos="2160"/>
        </w:tabs>
        <w:spacing w:after="0" w:line="240" w:lineRule="auto"/>
        <w:ind w:left="0"/>
        <w:jc w:val="both"/>
        <w:rPr>
          <w:rFonts w:ascii="Verdana" w:hAnsi="Verdana"/>
          <w:color w:val="000000"/>
          <w:sz w:val="20"/>
          <w:szCs w:val="20"/>
          <w:shd w:val="clear" w:color="auto" w:fill="FFFFFF"/>
        </w:rPr>
      </w:pPr>
    </w:p>
    <w:p w:rsidR="0048023A" w:rsidRPr="00AA65D0" w:rsidRDefault="001F3DAD" w:rsidP="0048023A">
      <w:pPr>
        <w:pStyle w:val="PargrafodaLista"/>
        <w:tabs>
          <w:tab w:val="left" w:pos="2160"/>
        </w:tabs>
        <w:spacing w:after="0" w:line="240" w:lineRule="auto"/>
        <w:ind w:left="0"/>
        <w:jc w:val="both"/>
        <w:rPr>
          <w:rFonts w:ascii="Arial" w:hAnsi="Arial" w:cs="Arial"/>
          <w:b/>
        </w:rPr>
      </w:pPr>
      <w:r>
        <w:rPr>
          <w:rFonts w:ascii="Arial" w:hAnsi="Arial" w:cs="Arial"/>
          <w:color w:val="000000"/>
          <w:shd w:val="clear" w:color="auto" w:fill="FFFFFF"/>
        </w:rPr>
        <w:t>O</w:t>
      </w:r>
      <w:r w:rsidR="00AA65D0" w:rsidRPr="00AA65D0">
        <w:rPr>
          <w:rFonts w:ascii="Arial" w:hAnsi="Arial" w:cs="Arial"/>
          <w:color w:val="000000"/>
          <w:shd w:val="clear" w:color="auto" w:fill="FFFFFF"/>
        </w:rPr>
        <w:t xml:space="preserve"> LOCADOR autoriza o LOCATÁRIO a desocupar o imóvel após o 12º (Décimo Segundo) mês, com a isenção da multa contratual; desde que o mesmo avise com 30 (trinta) dias de antecedência, por escrito, a sua intenção de desocupar o imóvel.</w:t>
      </w:r>
      <w:r w:rsidR="00A22EB2">
        <w:rPr>
          <w:rFonts w:ascii="Arial" w:hAnsi="Arial" w:cs="Arial"/>
          <w:color w:val="000000"/>
          <w:shd w:val="clear" w:color="auto" w:fill="FFFFFF"/>
        </w:rPr>
        <w:t xml:space="preserve"> O mesmo serve para o LOCADOR,  isento de multa e autorizado a pedir o imóvel após 12 ( doze) meses, com notificação 30 ( trinta) dias.</w:t>
      </w:r>
    </w:p>
    <w:p w:rsidR="0048023A" w:rsidRPr="004044B6" w:rsidRDefault="0048023A" w:rsidP="0048023A">
      <w:pPr>
        <w:pStyle w:val="PargrafodaLista"/>
        <w:tabs>
          <w:tab w:val="left" w:pos="2160"/>
        </w:tabs>
        <w:spacing w:after="0" w:line="240" w:lineRule="auto"/>
        <w:ind w:left="0"/>
        <w:jc w:val="both"/>
        <w:rPr>
          <w:rFonts w:ascii="Arial" w:hAnsi="Arial" w:cs="Arial"/>
          <w:b/>
        </w:rPr>
      </w:pPr>
    </w:p>
    <w:p w:rsidR="0048023A" w:rsidRPr="004044B6" w:rsidRDefault="0048023A" w:rsidP="0048023A">
      <w:pPr>
        <w:pStyle w:val="PargrafodaLista"/>
        <w:numPr>
          <w:ilvl w:val="0"/>
          <w:numId w:val="1"/>
        </w:numPr>
        <w:tabs>
          <w:tab w:val="left" w:pos="2160"/>
        </w:tabs>
        <w:spacing w:after="0" w:line="240" w:lineRule="auto"/>
        <w:jc w:val="both"/>
        <w:rPr>
          <w:rFonts w:ascii="Arial" w:hAnsi="Arial" w:cs="Arial"/>
          <w:b/>
          <w:u w:val="single"/>
        </w:rPr>
      </w:pPr>
      <w:r w:rsidRPr="004044B6">
        <w:rPr>
          <w:rFonts w:ascii="Arial" w:hAnsi="Arial" w:cs="Arial"/>
          <w:b/>
        </w:rPr>
        <w:t>DA RENOVAÇÃO</w:t>
      </w:r>
    </w:p>
    <w:p w:rsidR="0048023A" w:rsidRPr="004044B6" w:rsidRDefault="0048023A" w:rsidP="0048023A">
      <w:pPr>
        <w:tabs>
          <w:tab w:val="left" w:pos="2160"/>
        </w:tabs>
        <w:spacing w:after="0" w:line="240" w:lineRule="auto"/>
        <w:jc w:val="both"/>
        <w:rPr>
          <w:rFonts w:ascii="Arial" w:hAnsi="Arial" w:cs="Arial"/>
        </w:rPr>
      </w:pPr>
      <w:r w:rsidRPr="004044B6">
        <w:rPr>
          <w:rFonts w:ascii="Arial" w:hAnsi="Arial" w:cs="Arial"/>
        </w:rPr>
        <w:t xml:space="preserve">Sendo </w:t>
      </w:r>
      <w:r>
        <w:rPr>
          <w:rFonts w:ascii="Arial" w:hAnsi="Arial" w:cs="Arial"/>
        </w:rPr>
        <w:t>da vontade d</w:t>
      </w:r>
      <w:r w:rsidR="002E4C90">
        <w:rPr>
          <w:rFonts w:ascii="Arial" w:hAnsi="Arial" w:cs="Arial"/>
        </w:rPr>
        <w:t>o</w:t>
      </w:r>
      <w:r w:rsidRPr="004044B6">
        <w:rPr>
          <w:rFonts w:ascii="Arial" w:hAnsi="Arial" w:cs="Arial"/>
        </w:rPr>
        <w:t xml:space="preserve"> LOCATÁRI</w:t>
      </w:r>
      <w:r w:rsidR="002E4C90">
        <w:rPr>
          <w:rFonts w:ascii="Arial" w:hAnsi="Arial" w:cs="Arial"/>
        </w:rPr>
        <w:t>O</w:t>
      </w:r>
      <w:r w:rsidRPr="004044B6">
        <w:rPr>
          <w:rFonts w:ascii="Arial" w:hAnsi="Arial" w:cs="Arial"/>
        </w:rPr>
        <w:t xml:space="preserve">, permanecer ou desocupar o imóvel após o vencimento do prazo contratual, obriga-se em no mínimo até </w:t>
      </w:r>
      <w:r w:rsidR="00AA65D0">
        <w:rPr>
          <w:rFonts w:ascii="Arial" w:hAnsi="Arial" w:cs="Arial"/>
        </w:rPr>
        <w:t>30</w:t>
      </w:r>
      <w:r w:rsidRPr="004044B6">
        <w:rPr>
          <w:rFonts w:ascii="Arial" w:hAnsi="Arial" w:cs="Arial"/>
        </w:rPr>
        <w:t>(trinta) dias de antecedência, informa ao administrador do imóvel por escrito.</w:t>
      </w:r>
    </w:p>
    <w:p w:rsidR="0048023A" w:rsidRPr="004044B6" w:rsidRDefault="0048023A" w:rsidP="0048023A">
      <w:pPr>
        <w:tabs>
          <w:tab w:val="left" w:pos="2160"/>
        </w:tabs>
        <w:spacing w:after="0" w:line="240" w:lineRule="auto"/>
        <w:jc w:val="both"/>
        <w:rPr>
          <w:rFonts w:ascii="Arial" w:hAnsi="Arial" w:cs="Arial"/>
        </w:rPr>
      </w:pPr>
    </w:p>
    <w:p w:rsidR="0048023A" w:rsidRPr="004044B6" w:rsidRDefault="0048023A" w:rsidP="0048023A">
      <w:pPr>
        <w:tabs>
          <w:tab w:val="left" w:pos="2160"/>
        </w:tabs>
        <w:spacing w:after="0" w:line="240" w:lineRule="auto"/>
        <w:jc w:val="both"/>
        <w:rPr>
          <w:rFonts w:ascii="Arial" w:hAnsi="Arial" w:cs="Arial"/>
        </w:rPr>
      </w:pPr>
      <w:r w:rsidRPr="004044B6">
        <w:rPr>
          <w:rFonts w:ascii="Arial" w:hAnsi="Arial" w:cs="Arial"/>
          <w:b/>
        </w:rPr>
        <w:t xml:space="preserve">8-a)  </w:t>
      </w:r>
      <w:r w:rsidR="00DD4FB6">
        <w:rPr>
          <w:rFonts w:ascii="Arial" w:hAnsi="Arial" w:cs="Arial"/>
        </w:rPr>
        <w:t>Havendo o aceite</w:t>
      </w:r>
      <w:r w:rsidRPr="004044B6">
        <w:rPr>
          <w:rFonts w:ascii="Arial" w:hAnsi="Arial" w:cs="Arial"/>
        </w:rPr>
        <w:t xml:space="preserve"> e a concordância no valor locatício para o novo período, as partes (locador e locatári</w:t>
      </w:r>
      <w:r w:rsidR="008A522E">
        <w:rPr>
          <w:rFonts w:ascii="Arial" w:hAnsi="Arial" w:cs="Arial"/>
        </w:rPr>
        <w:t>o</w:t>
      </w:r>
      <w:r w:rsidR="001B2837">
        <w:rPr>
          <w:rFonts w:ascii="Arial" w:hAnsi="Arial" w:cs="Arial"/>
        </w:rPr>
        <w:t>s</w:t>
      </w:r>
      <w:r w:rsidRPr="004044B6">
        <w:rPr>
          <w:rFonts w:ascii="Arial" w:hAnsi="Arial" w:cs="Arial"/>
        </w:rPr>
        <w:t>), serão notificados para a assinatura, do novo contrato, obrigando-se a devolvê-lo devidamente assinado dentro dos 30 (trinta) dias contados do prazo anterior.</w:t>
      </w:r>
    </w:p>
    <w:p w:rsidR="0048023A" w:rsidRPr="004044B6" w:rsidRDefault="0048023A" w:rsidP="0048023A">
      <w:pPr>
        <w:tabs>
          <w:tab w:val="left" w:pos="2160"/>
        </w:tabs>
        <w:spacing w:after="0" w:line="240" w:lineRule="auto"/>
        <w:jc w:val="both"/>
        <w:rPr>
          <w:rFonts w:ascii="Arial" w:hAnsi="Arial" w:cs="Arial"/>
        </w:rPr>
      </w:pPr>
    </w:p>
    <w:p w:rsidR="0048023A" w:rsidRPr="004044B6" w:rsidRDefault="0048023A" w:rsidP="0048023A">
      <w:pPr>
        <w:pStyle w:val="PargrafodaLista"/>
        <w:numPr>
          <w:ilvl w:val="0"/>
          <w:numId w:val="1"/>
        </w:numPr>
        <w:tabs>
          <w:tab w:val="left" w:pos="2160"/>
        </w:tabs>
        <w:spacing w:after="0" w:line="240" w:lineRule="auto"/>
        <w:jc w:val="both"/>
        <w:rPr>
          <w:rFonts w:ascii="Arial" w:hAnsi="Arial" w:cs="Arial"/>
          <w:b/>
        </w:rPr>
      </w:pPr>
      <w:r w:rsidRPr="004044B6">
        <w:rPr>
          <w:rFonts w:ascii="Arial" w:hAnsi="Arial" w:cs="Arial"/>
          <w:b/>
        </w:rPr>
        <w:t xml:space="preserve">DO REAJUSTE </w:t>
      </w:r>
    </w:p>
    <w:p w:rsidR="0048023A" w:rsidRPr="004044B6" w:rsidRDefault="0048023A" w:rsidP="0048023A">
      <w:pPr>
        <w:tabs>
          <w:tab w:val="left" w:pos="2160"/>
        </w:tabs>
        <w:spacing w:after="0" w:line="240" w:lineRule="auto"/>
        <w:jc w:val="both"/>
        <w:rPr>
          <w:rFonts w:ascii="Arial" w:hAnsi="Arial" w:cs="Arial"/>
        </w:rPr>
      </w:pPr>
      <w:r w:rsidRPr="004044B6">
        <w:rPr>
          <w:rFonts w:ascii="Arial" w:hAnsi="Arial" w:cs="Arial"/>
        </w:rPr>
        <w:t>O aluguel mensal inicial será para os próximos 12 (doze) meses. Decorridos este prazo, o mesmo será reajustado anualmente pelo IGPM (Índice Geral de Preço de Mercado).</w:t>
      </w:r>
    </w:p>
    <w:p w:rsidR="0048023A" w:rsidRPr="004044B6" w:rsidRDefault="0048023A" w:rsidP="0048023A">
      <w:pPr>
        <w:tabs>
          <w:tab w:val="left" w:pos="2160"/>
        </w:tabs>
        <w:spacing w:after="0" w:line="240" w:lineRule="auto"/>
        <w:jc w:val="both"/>
        <w:rPr>
          <w:rFonts w:ascii="Arial" w:hAnsi="Arial" w:cs="Arial"/>
        </w:rPr>
      </w:pPr>
    </w:p>
    <w:p w:rsidR="0048023A" w:rsidRPr="004044B6" w:rsidRDefault="0048023A" w:rsidP="0048023A">
      <w:pPr>
        <w:tabs>
          <w:tab w:val="left" w:pos="2160"/>
        </w:tabs>
        <w:spacing w:after="0" w:line="240" w:lineRule="auto"/>
        <w:jc w:val="both"/>
        <w:rPr>
          <w:rFonts w:ascii="Arial" w:hAnsi="Arial" w:cs="Arial"/>
        </w:rPr>
      </w:pPr>
      <w:r w:rsidRPr="004044B6">
        <w:rPr>
          <w:rFonts w:ascii="Arial" w:hAnsi="Arial" w:cs="Arial"/>
          <w:b/>
        </w:rPr>
        <w:t xml:space="preserve">9-a)  </w:t>
      </w:r>
      <w:r w:rsidRPr="004044B6">
        <w:rPr>
          <w:rFonts w:ascii="Arial" w:hAnsi="Arial" w:cs="Arial"/>
        </w:rPr>
        <w:t>Na falta de publicação ou extinção do índice de reajustamento acima previsto, será utilizado um dos seguintes índices alternativos: INPC – FGV, IPC – FIPE, IPC – FGV, nesta ordem, ou outro autorizado pelo Governo Federal.</w:t>
      </w:r>
    </w:p>
    <w:p w:rsidR="0048023A" w:rsidRDefault="0048023A" w:rsidP="0048023A">
      <w:pPr>
        <w:tabs>
          <w:tab w:val="left" w:pos="2160"/>
        </w:tabs>
        <w:spacing w:after="0" w:line="240" w:lineRule="auto"/>
        <w:jc w:val="both"/>
        <w:rPr>
          <w:rFonts w:ascii="Arial" w:hAnsi="Arial" w:cs="Arial"/>
        </w:rPr>
      </w:pPr>
    </w:p>
    <w:p w:rsidR="004B3EAB" w:rsidRDefault="004B3EAB" w:rsidP="0048023A">
      <w:pPr>
        <w:tabs>
          <w:tab w:val="left" w:pos="2160"/>
        </w:tabs>
        <w:spacing w:after="0" w:line="240" w:lineRule="auto"/>
        <w:jc w:val="both"/>
        <w:rPr>
          <w:rFonts w:ascii="Arial" w:hAnsi="Arial" w:cs="Arial"/>
        </w:rPr>
      </w:pPr>
    </w:p>
    <w:p w:rsidR="004B3EAB" w:rsidRDefault="004B3EAB" w:rsidP="0048023A">
      <w:pPr>
        <w:tabs>
          <w:tab w:val="left" w:pos="2160"/>
        </w:tabs>
        <w:spacing w:after="0" w:line="240" w:lineRule="auto"/>
        <w:jc w:val="both"/>
        <w:rPr>
          <w:rFonts w:ascii="Arial" w:hAnsi="Arial" w:cs="Arial"/>
        </w:rPr>
      </w:pPr>
    </w:p>
    <w:p w:rsidR="004B3EAB" w:rsidRPr="004044B6" w:rsidRDefault="004B3EAB" w:rsidP="0048023A">
      <w:pPr>
        <w:tabs>
          <w:tab w:val="left" w:pos="2160"/>
        </w:tabs>
        <w:spacing w:after="0" w:line="240" w:lineRule="auto"/>
        <w:jc w:val="both"/>
        <w:rPr>
          <w:rFonts w:ascii="Arial" w:hAnsi="Arial" w:cs="Arial"/>
        </w:rPr>
      </w:pPr>
    </w:p>
    <w:p w:rsidR="0048023A" w:rsidRDefault="0048023A" w:rsidP="0048023A">
      <w:pPr>
        <w:pStyle w:val="PargrafodaLista"/>
        <w:numPr>
          <w:ilvl w:val="0"/>
          <w:numId w:val="1"/>
        </w:numPr>
        <w:tabs>
          <w:tab w:val="left" w:pos="2160"/>
        </w:tabs>
        <w:spacing w:after="0" w:line="240" w:lineRule="auto"/>
        <w:jc w:val="both"/>
        <w:rPr>
          <w:rFonts w:ascii="Arial" w:hAnsi="Arial" w:cs="Arial"/>
          <w:b/>
        </w:rPr>
      </w:pPr>
      <w:r w:rsidRPr="004044B6">
        <w:rPr>
          <w:rFonts w:ascii="Arial" w:hAnsi="Arial" w:cs="Arial"/>
          <w:b/>
        </w:rPr>
        <w:t xml:space="preserve">DO LOCAL E FORMA DE PAGEMENTO </w:t>
      </w:r>
    </w:p>
    <w:p w:rsidR="00E71B53" w:rsidRPr="004044B6" w:rsidRDefault="00E71B53" w:rsidP="00E71B53">
      <w:pPr>
        <w:pStyle w:val="PargrafodaLista"/>
        <w:tabs>
          <w:tab w:val="left" w:pos="2160"/>
        </w:tabs>
        <w:spacing w:after="0" w:line="240" w:lineRule="auto"/>
        <w:ind w:left="360"/>
        <w:jc w:val="both"/>
        <w:rPr>
          <w:rFonts w:ascii="Arial" w:hAnsi="Arial" w:cs="Arial"/>
          <w:b/>
        </w:rPr>
      </w:pPr>
    </w:p>
    <w:p w:rsidR="0048023A" w:rsidRPr="004044B6" w:rsidRDefault="0048023A" w:rsidP="0048023A">
      <w:pPr>
        <w:tabs>
          <w:tab w:val="left" w:pos="2160"/>
        </w:tabs>
        <w:spacing w:after="0" w:line="240" w:lineRule="auto"/>
        <w:jc w:val="both"/>
        <w:rPr>
          <w:rFonts w:ascii="Arial" w:hAnsi="Arial" w:cs="Arial"/>
        </w:rPr>
      </w:pPr>
      <w:r w:rsidRPr="004044B6">
        <w:rPr>
          <w:rFonts w:ascii="Arial" w:hAnsi="Arial" w:cs="Arial"/>
        </w:rPr>
        <w:t>O pagamento do aluguel e demais encargos devidos pel</w:t>
      </w:r>
      <w:r w:rsidR="00A22EB2">
        <w:rPr>
          <w:rFonts w:ascii="Arial" w:hAnsi="Arial" w:cs="Arial"/>
        </w:rPr>
        <w:t>o LOCATÁRIO</w:t>
      </w:r>
      <w:r w:rsidRPr="004044B6">
        <w:rPr>
          <w:rFonts w:ascii="Arial" w:hAnsi="Arial" w:cs="Arial"/>
        </w:rPr>
        <w:t xml:space="preserve"> serão efetuados através da rede bancária, às suas expensas, nas formas e condições estabelecidas nos documentos de cobrança, emitidos pel</w:t>
      </w:r>
      <w:r>
        <w:rPr>
          <w:rFonts w:ascii="Arial" w:hAnsi="Arial" w:cs="Arial"/>
        </w:rPr>
        <w:t>o</w:t>
      </w:r>
      <w:r w:rsidR="00C7116F">
        <w:rPr>
          <w:rFonts w:ascii="Arial" w:hAnsi="Arial" w:cs="Arial"/>
        </w:rPr>
        <w:t xml:space="preserve"> </w:t>
      </w:r>
      <w:r>
        <w:rPr>
          <w:rFonts w:ascii="Arial" w:hAnsi="Arial" w:cs="Arial"/>
          <w:b/>
        </w:rPr>
        <w:t>Banco Santander agencia: 0060 Conta: 130.082.18-5</w:t>
      </w:r>
      <w:r w:rsidRPr="004044B6">
        <w:rPr>
          <w:rFonts w:ascii="Arial" w:hAnsi="Arial" w:cs="Arial"/>
        </w:rPr>
        <w:t>, ou a sua ordem.</w:t>
      </w:r>
      <w:r w:rsidR="00E71B53">
        <w:rPr>
          <w:rFonts w:ascii="Arial" w:hAnsi="Arial" w:cs="Arial"/>
        </w:rPr>
        <w:t xml:space="preserve"> O aluguel será pago através de boletos emitidos mensalmente pela empresa. Caso o LOCATÁRIO faça o pagamento através de transferência bancária ou em dinheiro, será cobrado o valor da taxa de remessa, o mesmo emitido pelo banco, no valor de R$ 11,80.</w:t>
      </w:r>
    </w:p>
    <w:p w:rsidR="0048023A" w:rsidRPr="004044B6" w:rsidRDefault="0048023A" w:rsidP="0048023A">
      <w:pPr>
        <w:tabs>
          <w:tab w:val="left" w:pos="2160"/>
        </w:tabs>
        <w:spacing w:after="0" w:line="240" w:lineRule="auto"/>
        <w:jc w:val="both"/>
        <w:rPr>
          <w:rFonts w:ascii="Arial" w:hAnsi="Arial" w:cs="Arial"/>
        </w:rPr>
      </w:pPr>
    </w:p>
    <w:p w:rsidR="0048023A" w:rsidRDefault="0048023A" w:rsidP="0048023A">
      <w:pPr>
        <w:pStyle w:val="PargrafodaLista"/>
        <w:numPr>
          <w:ilvl w:val="0"/>
          <w:numId w:val="1"/>
        </w:numPr>
        <w:tabs>
          <w:tab w:val="left" w:pos="2160"/>
        </w:tabs>
        <w:spacing w:after="0" w:line="240" w:lineRule="auto"/>
        <w:jc w:val="both"/>
        <w:rPr>
          <w:rFonts w:ascii="Arial" w:hAnsi="Arial" w:cs="Arial"/>
          <w:b/>
        </w:rPr>
      </w:pPr>
      <w:r w:rsidRPr="004044B6">
        <w:rPr>
          <w:rFonts w:ascii="Arial" w:hAnsi="Arial" w:cs="Arial"/>
          <w:b/>
        </w:rPr>
        <w:t xml:space="preserve">DOS ENCARGOS DA LOCAÇÃO </w:t>
      </w:r>
    </w:p>
    <w:p w:rsidR="00E71B53" w:rsidRPr="004044B6" w:rsidRDefault="00E71B53" w:rsidP="00E71B53">
      <w:pPr>
        <w:pStyle w:val="PargrafodaLista"/>
        <w:tabs>
          <w:tab w:val="left" w:pos="2160"/>
        </w:tabs>
        <w:spacing w:after="0" w:line="240" w:lineRule="auto"/>
        <w:ind w:left="360"/>
        <w:jc w:val="both"/>
        <w:rPr>
          <w:rFonts w:ascii="Arial" w:hAnsi="Arial" w:cs="Arial"/>
          <w:b/>
        </w:rPr>
      </w:pPr>
    </w:p>
    <w:p w:rsidR="0048023A" w:rsidRPr="004044B6" w:rsidRDefault="0071070E" w:rsidP="0048023A">
      <w:pPr>
        <w:tabs>
          <w:tab w:val="left" w:pos="2160"/>
        </w:tabs>
        <w:spacing w:after="0" w:line="240" w:lineRule="auto"/>
        <w:jc w:val="both"/>
        <w:rPr>
          <w:rFonts w:ascii="Arial" w:hAnsi="Arial" w:cs="Arial"/>
        </w:rPr>
      </w:pPr>
      <w:r>
        <w:rPr>
          <w:rFonts w:ascii="Arial" w:hAnsi="Arial" w:cs="Arial"/>
        </w:rPr>
        <w:t>Correram</w:t>
      </w:r>
      <w:r w:rsidR="0048023A" w:rsidRPr="004044B6">
        <w:rPr>
          <w:rFonts w:ascii="Arial" w:hAnsi="Arial" w:cs="Arial"/>
        </w:rPr>
        <w:t xml:space="preserve"> por conta d</w:t>
      </w:r>
      <w:r w:rsidR="002E4C90">
        <w:rPr>
          <w:rFonts w:ascii="Arial" w:hAnsi="Arial" w:cs="Arial"/>
        </w:rPr>
        <w:t>o</w:t>
      </w:r>
      <w:r w:rsidR="0048023A" w:rsidRPr="004044B6">
        <w:rPr>
          <w:rFonts w:ascii="Arial" w:hAnsi="Arial" w:cs="Arial"/>
        </w:rPr>
        <w:t xml:space="preserve"> LOCARTÁRI</w:t>
      </w:r>
      <w:r w:rsidR="002E4C90">
        <w:rPr>
          <w:rFonts w:ascii="Arial" w:hAnsi="Arial" w:cs="Arial"/>
        </w:rPr>
        <w:t>O</w:t>
      </w:r>
      <w:r w:rsidR="0048023A" w:rsidRPr="004044B6">
        <w:rPr>
          <w:rFonts w:ascii="Arial" w:hAnsi="Arial" w:cs="Arial"/>
        </w:rPr>
        <w:t xml:space="preserve"> o pagamento de todos os impostos e taxas que incidam ou venham a incidir sobre o imóvel, a partir da data de início desta locação, bem como as despesas de consumo de água, esgoto, cole</w:t>
      </w:r>
      <w:r w:rsidR="00DD4FB6">
        <w:rPr>
          <w:rFonts w:ascii="Arial" w:hAnsi="Arial" w:cs="Arial"/>
        </w:rPr>
        <w:t>ta de lixo, luz, telefone, gás</w:t>
      </w:r>
      <w:r w:rsidR="0048023A" w:rsidRPr="004044B6">
        <w:rPr>
          <w:rFonts w:ascii="Arial" w:hAnsi="Arial" w:cs="Arial"/>
        </w:rPr>
        <w:t xml:space="preserve">, devendo apresentá-lo quitados, prontamente quando solicitados, exceto no que concerne ao </w:t>
      </w:r>
      <w:r w:rsidR="0048023A" w:rsidRPr="00C50251">
        <w:rPr>
          <w:rFonts w:ascii="Arial" w:hAnsi="Arial" w:cs="Arial"/>
          <w:b/>
        </w:rPr>
        <w:t>IPTU</w:t>
      </w:r>
      <w:r w:rsidR="005456D6">
        <w:rPr>
          <w:rFonts w:ascii="Arial" w:hAnsi="Arial" w:cs="Arial"/>
        </w:rPr>
        <w:t xml:space="preserve"> e </w:t>
      </w:r>
      <w:r w:rsidR="005456D6" w:rsidRPr="00C50251">
        <w:rPr>
          <w:rFonts w:ascii="Arial" w:hAnsi="Arial" w:cs="Arial"/>
          <w:b/>
        </w:rPr>
        <w:t>CONDOMINIO</w:t>
      </w:r>
      <w:r w:rsidR="00BD388B">
        <w:rPr>
          <w:rFonts w:ascii="Arial" w:hAnsi="Arial" w:cs="Arial"/>
        </w:rPr>
        <w:t>,</w:t>
      </w:r>
      <w:r w:rsidR="0048023A" w:rsidRPr="004044B6">
        <w:rPr>
          <w:rFonts w:ascii="Arial" w:hAnsi="Arial" w:cs="Arial"/>
        </w:rPr>
        <w:t xml:space="preserve"> cujo valor será cobrado mensalmente e repassado a</w:t>
      </w:r>
      <w:r w:rsidR="001F3DAD">
        <w:rPr>
          <w:rFonts w:ascii="Arial" w:hAnsi="Arial" w:cs="Arial"/>
        </w:rPr>
        <w:t>o</w:t>
      </w:r>
      <w:r w:rsidR="00C7116F">
        <w:rPr>
          <w:rFonts w:ascii="Arial" w:hAnsi="Arial" w:cs="Arial"/>
        </w:rPr>
        <w:t xml:space="preserve"> </w:t>
      </w:r>
      <w:r w:rsidR="0048023A" w:rsidRPr="004044B6">
        <w:rPr>
          <w:rFonts w:ascii="Arial" w:hAnsi="Arial" w:cs="Arial"/>
          <w:b/>
        </w:rPr>
        <w:t>LOCADOR</w:t>
      </w:r>
      <w:r w:rsidR="0048023A" w:rsidRPr="004044B6">
        <w:rPr>
          <w:rFonts w:ascii="Arial" w:hAnsi="Arial" w:cs="Arial"/>
        </w:rPr>
        <w:t>.</w:t>
      </w:r>
    </w:p>
    <w:p w:rsidR="0048023A" w:rsidRPr="004044B6" w:rsidRDefault="0048023A" w:rsidP="0048023A">
      <w:pPr>
        <w:tabs>
          <w:tab w:val="left" w:pos="2160"/>
        </w:tabs>
        <w:spacing w:after="0" w:line="240" w:lineRule="auto"/>
        <w:jc w:val="both"/>
        <w:rPr>
          <w:rFonts w:ascii="Arial" w:hAnsi="Arial" w:cs="Arial"/>
        </w:rPr>
      </w:pPr>
    </w:p>
    <w:p w:rsidR="0048023A" w:rsidRPr="003762D9" w:rsidRDefault="0048023A" w:rsidP="0048023A">
      <w:pPr>
        <w:tabs>
          <w:tab w:val="left" w:pos="2160"/>
        </w:tabs>
        <w:spacing w:after="0" w:line="240" w:lineRule="auto"/>
        <w:jc w:val="both"/>
        <w:rPr>
          <w:rFonts w:ascii="Arial" w:hAnsi="Arial" w:cs="Arial"/>
          <w:u w:val="single"/>
        </w:rPr>
      </w:pPr>
      <w:r w:rsidRPr="004044B6">
        <w:rPr>
          <w:rFonts w:ascii="Arial" w:hAnsi="Arial" w:cs="Arial"/>
          <w:b/>
        </w:rPr>
        <w:t xml:space="preserve">11-a) </w:t>
      </w:r>
      <w:r w:rsidR="00A22EB2">
        <w:rPr>
          <w:rFonts w:ascii="Arial" w:hAnsi="Arial" w:cs="Arial"/>
          <w:u w:val="single"/>
        </w:rPr>
        <w:t>O LOCATÁRIO</w:t>
      </w:r>
      <w:r w:rsidRPr="003762D9">
        <w:rPr>
          <w:rFonts w:ascii="Arial" w:hAnsi="Arial" w:cs="Arial"/>
          <w:u w:val="single"/>
        </w:rPr>
        <w:t xml:space="preserve"> fic</w:t>
      </w:r>
      <w:r w:rsidR="008B6008" w:rsidRPr="003762D9">
        <w:rPr>
          <w:rFonts w:ascii="Arial" w:hAnsi="Arial" w:cs="Arial"/>
          <w:u w:val="single"/>
        </w:rPr>
        <w:t>a</w:t>
      </w:r>
      <w:r w:rsidR="00DD4FB6" w:rsidRPr="003762D9">
        <w:rPr>
          <w:rFonts w:ascii="Arial" w:hAnsi="Arial" w:cs="Arial"/>
          <w:u w:val="single"/>
        </w:rPr>
        <w:t xml:space="preserve"> ciente que deverão</w:t>
      </w:r>
      <w:r w:rsidR="00C25DE0" w:rsidRPr="003762D9">
        <w:rPr>
          <w:rFonts w:ascii="Arial" w:hAnsi="Arial" w:cs="Arial"/>
          <w:u w:val="single"/>
        </w:rPr>
        <w:t xml:space="preserve"> efetuar</w:t>
      </w:r>
      <w:r w:rsidRPr="003762D9">
        <w:rPr>
          <w:rFonts w:ascii="Arial" w:hAnsi="Arial" w:cs="Arial"/>
          <w:u w:val="single"/>
        </w:rPr>
        <w:t>, a transferência da</w:t>
      </w:r>
      <w:r w:rsidR="001B2837" w:rsidRPr="003762D9">
        <w:rPr>
          <w:rFonts w:ascii="Arial" w:hAnsi="Arial" w:cs="Arial"/>
          <w:u w:val="single"/>
        </w:rPr>
        <w:t>s</w:t>
      </w:r>
      <w:r w:rsidRPr="003762D9">
        <w:rPr>
          <w:rFonts w:ascii="Arial" w:hAnsi="Arial" w:cs="Arial"/>
          <w:u w:val="single"/>
        </w:rPr>
        <w:t xml:space="preserve"> conta</w:t>
      </w:r>
      <w:r w:rsidR="001B2837" w:rsidRPr="003762D9">
        <w:rPr>
          <w:rFonts w:ascii="Arial" w:hAnsi="Arial" w:cs="Arial"/>
          <w:u w:val="single"/>
        </w:rPr>
        <w:t>s de luz,</w:t>
      </w:r>
      <w:r w:rsidRPr="003762D9">
        <w:rPr>
          <w:rFonts w:ascii="Arial" w:hAnsi="Arial" w:cs="Arial"/>
          <w:u w:val="single"/>
        </w:rPr>
        <w:t xml:space="preserve"> água</w:t>
      </w:r>
      <w:r w:rsidR="001B2837" w:rsidRPr="003762D9">
        <w:rPr>
          <w:rFonts w:ascii="Arial" w:hAnsi="Arial" w:cs="Arial"/>
          <w:u w:val="single"/>
        </w:rPr>
        <w:t xml:space="preserve"> e gás</w:t>
      </w:r>
      <w:r w:rsidRPr="003762D9">
        <w:rPr>
          <w:rFonts w:ascii="Arial" w:hAnsi="Arial" w:cs="Arial"/>
          <w:u w:val="single"/>
        </w:rPr>
        <w:t xml:space="preserve"> para o</w:t>
      </w:r>
      <w:r w:rsidR="006E199F" w:rsidRPr="003762D9">
        <w:rPr>
          <w:rFonts w:ascii="Arial" w:hAnsi="Arial" w:cs="Arial"/>
          <w:u w:val="single"/>
        </w:rPr>
        <w:t xml:space="preserve"> seu nome, junto a Eletropaulo,</w:t>
      </w:r>
      <w:r w:rsidRPr="003762D9">
        <w:rPr>
          <w:rFonts w:ascii="Arial" w:hAnsi="Arial" w:cs="Arial"/>
          <w:u w:val="single"/>
        </w:rPr>
        <w:t xml:space="preserve"> Sabesp</w:t>
      </w:r>
      <w:r w:rsidR="006E199F" w:rsidRPr="003762D9">
        <w:rPr>
          <w:rFonts w:ascii="Arial" w:hAnsi="Arial" w:cs="Arial"/>
          <w:u w:val="single"/>
        </w:rPr>
        <w:t xml:space="preserve"> e </w:t>
      </w:r>
      <w:r w:rsidR="00C25DE0" w:rsidRPr="003762D9">
        <w:rPr>
          <w:rFonts w:ascii="Arial" w:hAnsi="Arial" w:cs="Arial"/>
          <w:u w:val="single"/>
        </w:rPr>
        <w:t>Comg</w:t>
      </w:r>
      <w:r w:rsidR="006E199F" w:rsidRPr="003762D9">
        <w:rPr>
          <w:rFonts w:ascii="Arial" w:hAnsi="Arial" w:cs="Arial"/>
          <w:u w:val="single"/>
        </w:rPr>
        <w:t>ás</w:t>
      </w:r>
      <w:r w:rsidR="00E71B53">
        <w:rPr>
          <w:rFonts w:ascii="Arial" w:hAnsi="Arial" w:cs="Arial"/>
          <w:u w:val="single"/>
        </w:rPr>
        <w:t xml:space="preserve"> (no prazo de 30 dias), e enviar á imobiliária a comprovação do mesmo.</w:t>
      </w:r>
    </w:p>
    <w:p w:rsidR="0048023A" w:rsidRPr="004044B6" w:rsidRDefault="0048023A" w:rsidP="0048023A">
      <w:pPr>
        <w:tabs>
          <w:tab w:val="left" w:pos="2160"/>
        </w:tabs>
        <w:spacing w:after="0" w:line="240" w:lineRule="auto"/>
        <w:jc w:val="both"/>
        <w:rPr>
          <w:rFonts w:ascii="Arial" w:hAnsi="Arial" w:cs="Arial"/>
        </w:rPr>
      </w:pPr>
    </w:p>
    <w:p w:rsidR="0048023A" w:rsidRPr="004044B6" w:rsidRDefault="0048023A" w:rsidP="0048023A">
      <w:pPr>
        <w:tabs>
          <w:tab w:val="left" w:pos="2160"/>
        </w:tabs>
        <w:spacing w:after="0" w:line="240" w:lineRule="auto"/>
        <w:jc w:val="both"/>
        <w:rPr>
          <w:rFonts w:ascii="Arial" w:hAnsi="Arial" w:cs="Arial"/>
          <w:b/>
        </w:rPr>
      </w:pPr>
      <w:r w:rsidRPr="004044B6">
        <w:rPr>
          <w:rFonts w:ascii="Arial" w:hAnsi="Arial" w:cs="Arial"/>
          <w:b/>
        </w:rPr>
        <w:t>11-b) DO SEGURO DE INCÊNDIO:</w:t>
      </w:r>
    </w:p>
    <w:p w:rsidR="0048023A" w:rsidRPr="004044B6" w:rsidRDefault="0048023A" w:rsidP="0048023A">
      <w:pPr>
        <w:tabs>
          <w:tab w:val="left" w:pos="2160"/>
        </w:tabs>
        <w:spacing w:after="0" w:line="240" w:lineRule="auto"/>
        <w:jc w:val="both"/>
        <w:rPr>
          <w:rFonts w:ascii="Arial" w:hAnsi="Arial" w:cs="Arial"/>
          <w:b/>
        </w:rPr>
      </w:pPr>
    </w:p>
    <w:p w:rsidR="0048023A" w:rsidRPr="004044B6" w:rsidRDefault="0048023A" w:rsidP="0048023A">
      <w:pPr>
        <w:tabs>
          <w:tab w:val="left" w:pos="2160"/>
        </w:tabs>
        <w:spacing w:after="0" w:line="240" w:lineRule="auto"/>
        <w:jc w:val="both"/>
        <w:rPr>
          <w:rFonts w:ascii="Arial" w:hAnsi="Arial" w:cs="Arial"/>
        </w:rPr>
      </w:pPr>
      <w:r w:rsidRPr="004044B6">
        <w:rPr>
          <w:rFonts w:ascii="Arial" w:hAnsi="Arial" w:cs="Arial"/>
        </w:rPr>
        <w:t>Este administrador contratará Seguro Contra Incêndio do i</w:t>
      </w:r>
      <w:r w:rsidR="001B2837">
        <w:rPr>
          <w:rFonts w:ascii="Arial" w:hAnsi="Arial" w:cs="Arial"/>
        </w:rPr>
        <w:t>móvel, tendo como beneficiário o</w:t>
      </w:r>
      <w:r w:rsidRPr="004044B6">
        <w:rPr>
          <w:rFonts w:ascii="Arial" w:hAnsi="Arial" w:cs="Arial"/>
        </w:rPr>
        <w:t xml:space="preserve"> Locador. O seguro será renovado anualmente e terá como base de cálculo o valor correspondente a 100 (cem) vezes o valo do aluguel vigente.</w:t>
      </w:r>
    </w:p>
    <w:p w:rsidR="0048023A" w:rsidRPr="004044B6" w:rsidRDefault="0048023A" w:rsidP="0048023A">
      <w:pPr>
        <w:tabs>
          <w:tab w:val="left" w:pos="2160"/>
        </w:tabs>
        <w:spacing w:after="0" w:line="240" w:lineRule="auto"/>
        <w:jc w:val="both"/>
        <w:rPr>
          <w:rFonts w:ascii="Arial" w:hAnsi="Arial" w:cs="Arial"/>
        </w:rPr>
      </w:pPr>
    </w:p>
    <w:p w:rsidR="0048023A" w:rsidRPr="004044B6" w:rsidRDefault="0048023A" w:rsidP="0048023A">
      <w:pPr>
        <w:tabs>
          <w:tab w:val="left" w:pos="2160"/>
        </w:tabs>
        <w:spacing w:after="0" w:line="240" w:lineRule="auto"/>
        <w:jc w:val="both"/>
        <w:rPr>
          <w:rFonts w:ascii="Arial" w:hAnsi="Arial" w:cs="Arial"/>
        </w:rPr>
      </w:pPr>
      <w:r w:rsidRPr="004044B6">
        <w:rPr>
          <w:rFonts w:ascii="Arial" w:hAnsi="Arial" w:cs="Arial"/>
          <w:b/>
        </w:rPr>
        <w:t xml:space="preserve">11-c) </w:t>
      </w:r>
      <w:r w:rsidR="001F3DAD">
        <w:rPr>
          <w:rFonts w:ascii="Arial" w:hAnsi="Arial" w:cs="Arial"/>
        </w:rPr>
        <w:t>O</w:t>
      </w:r>
      <w:r w:rsidR="00C7116F">
        <w:rPr>
          <w:rFonts w:ascii="Arial" w:hAnsi="Arial" w:cs="Arial"/>
        </w:rPr>
        <w:t xml:space="preserve"> </w:t>
      </w:r>
      <w:r>
        <w:rPr>
          <w:rFonts w:ascii="Arial" w:hAnsi="Arial" w:cs="Arial"/>
          <w:b/>
        </w:rPr>
        <w:t>LOCADOR</w:t>
      </w:r>
      <w:r w:rsidRPr="004044B6">
        <w:rPr>
          <w:rFonts w:ascii="Arial" w:hAnsi="Arial" w:cs="Arial"/>
        </w:rPr>
        <w:t xml:space="preserve"> declara esta</w:t>
      </w:r>
      <w:r w:rsidR="00DD4FB6">
        <w:rPr>
          <w:rFonts w:ascii="Arial" w:hAnsi="Arial" w:cs="Arial"/>
        </w:rPr>
        <w:t>r ciente da determinação referent</w:t>
      </w:r>
      <w:r w:rsidRPr="004044B6">
        <w:rPr>
          <w:rFonts w:ascii="Arial" w:hAnsi="Arial" w:cs="Arial"/>
        </w:rPr>
        <w:t>e ao desconto do Imposto de Renda conforme legislação vigente.</w:t>
      </w:r>
    </w:p>
    <w:p w:rsidR="005456D6" w:rsidRDefault="005456D6" w:rsidP="0048023A">
      <w:pPr>
        <w:tabs>
          <w:tab w:val="left" w:pos="2160"/>
        </w:tabs>
        <w:spacing w:after="0" w:line="240" w:lineRule="auto"/>
        <w:jc w:val="both"/>
        <w:rPr>
          <w:rFonts w:ascii="Arial" w:hAnsi="Arial" w:cs="Arial"/>
          <w:b/>
        </w:rPr>
      </w:pPr>
    </w:p>
    <w:p w:rsidR="005456D6" w:rsidRDefault="005456D6" w:rsidP="0048023A">
      <w:pPr>
        <w:tabs>
          <w:tab w:val="left" w:pos="2160"/>
        </w:tabs>
        <w:spacing w:after="0" w:line="240" w:lineRule="auto"/>
        <w:jc w:val="both"/>
        <w:rPr>
          <w:rFonts w:ascii="Arial" w:hAnsi="Arial" w:cs="Arial"/>
          <w:b/>
        </w:rPr>
      </w:pPr>
    </w:p>
    <w:p w:rsidR="0048023A" w:rsidRDefault="0048023A" w:rsidP="0048023A">
      <w:pPr>
        <w:pStyle w:val="PargrafodaLista"/>
        <w:numPr>
          <w:ilvl w:val="0"/>
          <w:numId w:val="1"/>
        </w:numPr>
        <w:tabs>
          <w:tab w:val="left" w:pos="2160"/>
        </w:tabs>
        <w:spacing w:after="0" w:line="240" w:lineRule="auto"/>
        <w:jc w:val="both"/>
        <w:rPr>
          <w:rFonts w:ascii="Arial" w:hAnsi="Arial" w:cs="Arial"/>
          <w:b/>
        </w:rPr>
      </w:pPr>
      <w:r>
        <w:rPr>
          <w:rFonts w:ascii="Arial" w:hAnsi="Arial" w:cs="Arial"/>
          <w:b/>
        </w:rPr>
        <w:t xml:space="preserve"> DA MULTA POR ATRASO NO PAGAMENTO </w:t>
      </w:r>
    </w:p>
    <w:p w:rsidR="00E71B53" w:rsidRDefault="00E71B53" w:rsidP="00E71B53">
      <w:pPr>
        <w:pStyle w:val="PargrafodaLista"/>
        <w:tabs>
          <w:tab w:val="left" w:pos="2160"/>
        </w:tabs>
        <w:spacing w:after="0" w:line="240" w:lineRule="auto"/>
        <w:ind w:left="360"/>
        <w:jc w:val="both"/>
        <w:rPr>
          <w:rFonts w:ascii="Arial" w:hAnsi="Arial" w:cs="Arial"/>
          <w:b/>
        </w:rPr>
      </w:pPr>
    </w:p>
    <w:p w:rsidR="0048023A" w:rsidRDefault="0048023A" w:rsidP="0048023A">
      <w:pPr>
        <w:tabs>
          <w:tab w:val="left" w:pos="2160"/>
        </w:tabs>
        <w:spacing w:after="0" w:line="240" w:lineRule="auto"/>
        <w:jc w:val="both"/>
        <w:rPr>
          <w:rFonts w:ascii="Arial" w:hAnsi="Arial" w:cs="Arial"/>
        </w:rPr>
      </w:pPr>
      <w:r>
        <w:rPr>
          <w:rFonts w:ascii="Arial" w:hAnsi="Arial" w:cs="Arial"/>
        </w:rPr>
        <w:t>O não pagamento do aluguel na d</w:t>
      </w:r>
      <w:r w:rsidR="003C6DDC">
        <w:rPr>
          <w:rFonts w:ascii="Arial" w:hAnsi="Arial" w:cs="Arial"/>
        </w:rPr>
        <w:t>a</w:t>
      </w:r>
      <w:r w:rsidR="001E04B6">
        <w:rPr>
          <w:rFonts w:ascii="Arial" w:hAnsi="Arial" w:cs="Arial"/>
        </w:rPr>
        <w:t>ta do seu vencimento obrigará o</w:t>
      </w:r>
      <w:r w:rsidR="001B2837">
        <w:rPr>
          <w:rFonts w:ascii="Arial" w:hAnsi="Arial" w:cs="Arial"/>
        </w:rPr>
        <w:t>s</w:t>
      </w:r>
      <w:r w:rsidR="001E04B6">
        <w:rPr>
          <w:rFonts w:ascii="Arial" w:hAnsi="Arial" w:cs="Arial"/>
        </w:rPr>
        <w:t xml:space="preserve"> LOCATÀRIO</w:t>
      </w:r>
      <w:r w:rsidR="001B2837">
        <w:rPr>
          <w:rFonts w:ascii="Arial" w:hAnsi="Arial" w:cs="Arial"/>
        </w:rPr>
        <w:t>S</w:t>
      </w:r>
      <w:r>
        <w:rPr>
          <w:rFonts w:ascii="Arial" w:hAnsi="Arial" w:cs="Arial"/>
        </w:rPr>
        <w:t xml:space="preserve"> ao pagamento da correção monetária de 10% (dez por cento) e juros moratórios constitucionais de 1% ao mês, sobre o total devido.</w:t>
      </w:r>
    </w:p>
    <w:p w:rsidR="0048023A" w:rsidRDefault="0048023A" w:rsidP="0048023A">
      <w:pPr>
        <w:tabs>
          <w:tab w:val="left" w:pos="2160"/>
        </w:tabs>
        <w:spacing w:after="0" w:line="240" w:lineRule="auto"/>
        <w:jc w:val="both"/>
        <w:rPr>
          <w:rFonts w:ascii="Arial" w:hAnsi="Arial" w:cs="Arial"/>
        </w:rPr>
      </w:pPr>
    </w:p>
    <w:p w:rsidR="0048023A" w:rsidRDefault="006E199F" w:rsidP="0048023A">
      <w:pPr>
        <w:tabs>
          <w:tab w:val="left" w:pos="2160"/>
        </w:tabs>
        <w:spacing w:after="0" w:line="240" w:lineRule="auto"/>
        <w:jc w:val="both"/>
        <w:rPr>
          <w:rFonts w:ascii="Arial" w:hAnsi="Arial" w:cs="Arial"/>
        </w:rPr>
      </w:pPr>
      <w:r>
        <w:rPr>
          <w:rFonts w:ascii="Arial" w:hAnsi="Arial" w:cs="Arial"/>
          <w:b/>
        </w:rPr>
        <w:t>13</w:t>
      </w:r>
      <w:r w:rsidR="0048023A" w:rsidRPr="0060649F">
        <w:rPr>
          <w:rFonts w:ascii="Arial" w:hAnsi="Arial" w:cs="Arial"/>
          <w:b/>
        </w:rPr>
        <w:t>-a)</w:t>
      </w:r>
      <w:r w:rsidR="00E71B53">
        <w:rPr>
          <w:rFonts w:ascii="Arial" w:hAnsi="Arial" w:cs="Arial"/>
          <w:b/>
        </w:rPr>
        <w:t xml:space="preserve"> </w:t>
      </w:r>
      <w:r w:rsidR="0048023A">
        <w:rPr>
          <w:rFonts w:ascii="Arial" w:hAnsi="Arial" w:cs="Arial"/>
        </w:rPr>
        <w:t>Na hipótese do aluguel em atraso, ser recebido administrativamente pelo adv</w:t>
      </w:r>
      <w:r w:rsidR="003C6DDC">
        <w:rPr>
          <w:rFonts w:ascii="Arial" w:hAnsi="Arial" w:cs="Arial"/>
        </w:rPr>
        <w:t>o</w:t>
      </w:r>
      <w:r w:rsidR="001E04B6">
        <w:rPr>
          <w:rFonts w:ascii="Arial" w:hAnsi="Arial" w:cs="Arial"/>
        </w:rPr>
        <w:t>gado do administrador, arcará o</w:t>
      </w:r>
      <w:r w:rsidR="001B2837">
        <w:rPr>
          <w:rFonts w:ascii="Arial" w:hAnsi="Arial" w:cs="Arial"/>
        </w:rPr>
        <w:t>s</w:t>
      </w:r>
      <w:r w:rsidR="001E04B6">
        <w:rPr>
          <w:rFonts w:ascii="Arial" w:hAnsi="Arial" w:cs="Arial"/>
        </w:rPr>
        <w:t xml:space="preserve"> LOCATÀRIO</w:t>
      </w:r>
      <w:r w:rsidR="001B2837">
        <w:rPr>
          <w:rFonts w:ascii="Arial" w:hAnsi="Arial" w:cs="Arial"/>
        </w:rPr>
        <w:t>S</w:t>
      </w:r>
      <w:r w:rsidR="0048023A">
        <w:rPr>
          <w:rFonts w:ascii="Arial" w:hAnsi="Arial" w:cs="Arial"/>
        </w:rPr>
        <w:t xml:space="preserve"> com honorários advocatícios de 10% (dez por cento) sobre o total do débito.</w:t>
      </w:r>
    </w:p>
    <w:p w:rsidR="0048023A" w:rsidRDefault="0048023A" w:rsidP="0048023A">
      <w:pPr>
        <w:tabs>
          <w:tab w:val="left" w:pos="2160"/>
        </w:tabs>
        <w:spacing w:after="0" w:line="240" w:lineRule="auto"/>
        <w:jc w:val="both"/>
        <w:rPr>
          <w:rFonts w:ascii="Arial" w:hAnsi="Arial" w:cs="Arial"/>
        </w:rPr>
      </w:pPr>
    </w:p>
    <w:p w:rsidR="004B3EAB" w:rsidRDefault="004B3EAB" w:rsidP="0048023A">
      <w:pPr>
        <w:tabs>
          <w:tab w:val="left" w:pos="2160"/>
        </w:tabs>
        <w:spacing w:after="0" w:line="240" w:lineRule="auto"/>
        <w:jc w:val="both"/>
        <w:rPr>
          <w:rFonts w:ascii="Arial" w:hAnsi="Arial" w:cs="Arial"/>
        </w:rPr>
      </w:pPr>
    </w:p>
    <w:p w:rsidR="0048023A" w:rsidRDefault="0048023A" w:rsidP="0048023A">
      <w:pPr>
        <w:pStyle w:val="PargrafodaLista"/>
        <w:numPr>
          <w:ilvl w:val="0"/>
          <w:numId w:val="1"/>
        </w:numPr>
        <w:tabs>
          <w:tab w:val="left" w:pos="2160"/>
        </w:tabs>
        <w:spacing w:after="0" w:line="240" w:lineRule="auto"/>
        <w:jc w:val="both"/>
        <w:rPr>
          <w:rFonts w:ascii="Arial" w:hAnsi="Arial" w:cs="Arial"/>
          <w:b/>
        </w:rPr>
      </w:pPr>
      <w:r>
        <w:rPr>
          <w:rFonts w:ascii="Arial" w:hAnsi="Arial" w:cs="Arial"/>
          <w:b/>
        </w:rPr>
        <w:t xml:space="preserve">DA TOLERANCIA </w:t>
      </w:r>
    </w:p>
    <w:p w:rsidR="00E71B53" w:rsidRDefault="00E71B53" w:rsidP="00E71B53">
      <w:pPr>
        <w:pStyle w:val="PargrafodaLista"/>
        <w:tabs>
          <w:tab w:val="left" w:pos="2160"/>
        </w:tabs>
        <w:spacing w:after="0" w:line="240" w:lineRule="auto"/>
        <w:ind w:left="360"/>
        <w:jc w:val="both"/>
        <w:rPr>
          <w:rFonts w:ascii="Arial" w:hAnsi="Arial" w:cs="Arial"/>
          <w:b/>
        </w:rPr>
      </w:pPr>
    </w:p>
    <w:p w:rsidR="0048023A" w:rsidRDefault="001F3DAD" w:rsidP="0048023A">
      <w:pPr>
        <w:tabs>
          <w:tab w:val="left" w:pos="2160"/>
        </w:tabs>
        <w:spacing w:after="0" w:line="240" w:lineRule="auto"/>
        <w:jc w:val="both"/>
        <w:rPr>
          <w:rFonts w:ascii="Arial" w:hAnsi="Arial" w:cs="Arial"/>
        </w:rPr>
      </w:pPr>
      <w:r>
        <w:rPr>
          <w:rFonts w:ascii="Arial" w:hAnsi="Arial" w:cs="Arial"/>
        </w:rPr>
        <w:t>Se o</w:t>
      </w:r>
      <w:r w:rsidR="00E71B53">
        <w:rPr>
          <w:rFonts w:ascii="Arial" w:hAnsi="Arial" w:cs="Arial"/>
        </w:rPr>
        <w:t xml:space="preserve"> </w:t>
      </w:r>
      <w:r w:rsidR="003C6DDC">
        <w:rPr>
          <w:rFonts w:ascii="Arial" w:hAnsi="Arial" w:cs="Arial"/>
        </w:rPr>
        <w:t>L</w:t>
      </w:r>
      <w:r>
        <w:rPr>
          <w:rFonts w:ascii="Arial" w:hAnsi="Arial" w:cs="Arial"/>
        </w:rPr>
        <w:t>OCADOR</w:t>
      </w:r>
      <w:r w:rsidR="001E04B6">
        <w:rPr>
          <w:rFonts w:ascii="Arial" w:hAnsi="Arial" w:cs="Arial"/>
        </w:rPr>
        <w:t xml:space="preserve"> admitir em benefício d</w:t>
      </w:r>
      <w:r w:rsidR="00E71B53">
        <w:rPr>
          <w:rFonts w:ascii="Arial" w:hAnsi="Arial" w:cs="Arial"/>
        </w:rPr>
        <w:t>o</w:t>
      </w:r>
      <w:r w:rsidR="00A22EB2">
        <w:rPr>
          <w:rFonts w:ascii="Arial" w:hAnsi="Arial" w:cs="Arial"/>
        </w:rPr>
        <w:t xml:space="preserve"> LOCATÁRIO</w:t>
      </w:r>
      <w:r w:rsidR="0048023A">
        <w:rPr>
          <w:rFonts w:ascii="Arial" w:hAnsi="Arial" w:cs="Arial"/>
        </w:rPr>
        <w:t xml:space="preserve">, qualquer atraso no pagamento do aluguel e demais despesas que lhe </w:t>
      </w:r>
      <w:r w:rsidR="006E199F">
        <w:rPr>
          <w:rFonts w:ascii="Arial" w:hAnsi="Arial" w:cs="Arial"/>
        </w:rPr>
        <w:t>incumba</w:t>
      </w:r>
      <w:r w:rsidR="0048023A">
        <w:rPr>
          <w:rFonts w:ascii="Arial" w:hAnsi="Arial" w:cs="Arial"/>
        </w:rPr>
        <w:t xml:space="preserve"> essa tolerância não poderá ser </w:t>
      </w:r>
      <w:r w:rsidR="0048023A">
        <w:rPr>
          <w:rFonts w:ascii="Arial" w:hAnsi="Arial" w:cs="Arial"/>
        </w:rPr>
        <w:lastRenderedPageBreak/>
        <w:t>considerada como alteração das condições deste contrato, pois se constituir</w:t>
      </w:r>
      <w:r>
        <w:rPr>
          <w:rFonts w:ascii="Arial" w:hAnsi="Arial" w:cs="Arial"/>
        </w:rPr>
        <w:t>á em ato de mera liberalidade do LOCADOR</w:t>
      </w:r>
      <w:r w:rsidR="0048023A">
        <w:rPr>
          <w:rFonts w:ascii="Arial" w:hAnsi="Arial" w:cs="Arial"/>
        </w:rPr>
        <w:t>.</w:t>
      </w:r>
    </w:p>
    <w:p w:rsidR="004B3EAB" w:rsidRDefault="004B3EAB" w:rsidP="0048023A">
      <w:pPr>
        <w:tabs>
          <w:tab w:val="left" w:pos="2160"/>
        </w:tabs>
        <w:spacing w:after="0" w:line="240" w:lineRule="auto"/>
        <w:jc w:val="both"/>
        <w:rPr>
          <w:rFonts w:ascii="Arial" w:hAnsi="Arial" w:cs="Arial"/>
        </w:rPr>
      </w:pPr>
    </w:p>
    <w:p w:rsidR="0048023A" w:rsidRDefault="0048023A" w:rsidP="0048023A">
      <w:pPr>
        <w:tabs>
          <w:tab w:val="left" w:pos="2160"/>
        </w:tabs>
        <w:spacing w:after="0" w:line="240" w:lineRule="auto"/>
        <w:jc w:val="both"/>
        <w:rPr>
          <w:rFonts w:ascii="Arial" w:hAnsi="Arial" w:cs="Arial"/>
        </w:rPr>
      </w:pPr>
    </w:p>
    <w:p w:rsidR="0048023A" w:rsidRDefault="0048023A" w:rsidP="0048023A">
      <w:pPr>
        <w:pStyle w:val="PargrafodaLista"/>
        <w:numPr>
          <w:ilvl w:val="0"/>
          <w:numId w:val="1"/>
        </w:numPr>
        <w:tabs>
          <w:tab w:val="left" w:pos="2160"/>
        </w:tabs>
        <w:spacing w:after="0" w:line="240" w:lineRule="auto"/>
        <w:jc w:val="both"/>
        <w:rPr>
          <w:rFonts w:ascii="Arial" w:hAnsi="Arial" w:cs="Arial"/>
          <w:b/>
        </w:rPr>
      </w:pPr>
      <w:r w:rsidRPr="00FE72C7">
        <w:rPr>
          <w:rFonts w:ascii="Arial" w:hAnsi="Arial" w:cs="Arial"/>
          <w:b/>
        </w:rPr>
        <w:t>DA CONSERVAÇÃO DO IMÓVEL</w:t>
      </w:r>
    </w:p>
    <w:p w:rsidR="00E71B53" w:rsidRDefault="00E71B53" w:rsidP="00E71B53">
      <w:pPr>
        <w:pStyle w:val="PargrafodaLista"/>
        <w:tabs>
          <w:tab w:val="left" w:pos="2160"/>
        </w:tabs>
        <w:spacing w:after="0" w:line="240" w:lineRule="auto"/>
        <w:ind w:left="360"/>
        <w:jc w:val="both"/>
        <w:rPr>
          <w:rFonts w:ascii="Arial" w:hAnsi="Arial" w:cs="Arial"/>
          <w:b/>
        </w:rPr>
      </w:pPr>
    </w:p>
    <w:p w:rsidR="0048023A" w:rsidRDefault="00A22EB2" w:rsidP="0048023A">
      <w:pPr>
        <w:tabs>
          <w:tab w:val="left" w:pos="2160"/>
        </w:tabs>
        <w:spacing w:after="0" w:line="240" w:lineRule="auto"/>
        <w:jc w:val="both"/>
        <w:rPr>
          <w:rFonts w:ascii="Arial" w:hAnsi="Arial" w:cs="Arial"/>
        </w:rPr>
      </w:pPr>
      <w:r>
        <w:rPr>
          <w:rFonts w:ascii="Arial" w:hAnsi="Arial" w:cs="Arial"/>
        </w:rPr>
        <w:t>O LOCATÁRIO</w:t>
      </w:r>
      <w:r w:rsidR="0048023A">
        <w:rPr>
          <w:rFonts w:ascii="Arial" w:hAnsi="Arial" w:cs="Arial"/>
        </w:rPr>
        <w:t xml:space="preserve"> recebe</w:t>
      </w:r>
      <w:r w:rsidR="001B2837">
        <w:rPr>
          <w:rFonts w:ascii="Arial" w:hAnsi="Arial" w:cs="Arial"/>
        </w:rPr>
        <w:t>m</w:t>
      </w:r>
      <w:r w:rsidR="0048023A">
        <w:rPr>
          <w:rFonts w:ascii="Arial" w:hAnsi="Arial" w:cs="Arial"/>
        </w:rPr>
        <w:t xml:space="preserve"> o imóvel nas condições verificadas pelas partes e constante do Laudo de Vistoria, que passa a fazer parte integr</w:t>
      </w:r>
      <w:r w:rsidR="003C6DDC">
        <w:rPr>
          <w:rFonts w:ascii="Arial" w:hAnsi="Arial" w:cs="Arial"/>
        </w:rPr>
        <w:t>ante do cont</w:t>
      </w:r>
      <w:r w:rsidR="001E04B6">
        <w:rPr>
          <w:rFonts w:ascii="Arial" w:hAnsi="Arial" w:cs="Arial"/>
        </w:rPr>
        <w:t xml:space="preserve">rato. Assim sendo, </w:t>
      </w:r>
      <w:r>
        <w:rPr>
          <w:rFonts w:ascii="Arial" w:hAnsi="Arial" w:cs="Arial"/>
        </w:rPr>
        <w:t>O LOCATÁRIO</w:t>
      </w:r>
      <w:r w:rsidR="001E04B6">
        <w:rPr>
          <w:rFonts w:ascii="Arial" w:hAnsi="Arial" w:cs="Arial"/>
        </w:rPr>
        <w:t xml:space="preserve"> se obriga</w:t>
      </w:r>
      <w:r w:rsidR="001B2837">
        <w:rPr>
          <w:rFonts w:ascii="Arial" w:hAnsi="Arial" w:cs="Arial"/>
        </w:rPr>
        <w:t>m</w:t>
      </w:r>
      <w:r w:rsidR="0048023A">
        <w:rPr>
          <w:rFonts w:ascii="Arial" w:hAnsi="Arial" w:cs="Arial"/>
        </w:rPr>
        <w:t xml:space="preserve"> a entregar o imóvel nas mesmas condições em que o recebeu, obrigando-se a tudo devolver em idêntico estado de conservação e limpeza salvo desgaste decorrente do uso normal, notadamente as instal</w:t>
      </w:r>
      <w:r w:rsidR="001F3DAD">
        <w:rPr>
          <w:rFonts w:ascii="Arial" w:hAnsi="Arial" w:cs="Arial"/>
        </w:rPr>
        <w:t>ações hidráulicas e elétricas. O LOCADOR</w:t>
      </w:r>
      <w:r w:rsidR="0048023A">
        <w:rPr>
          <w:rFonts w:ascii="Arial" w:hAnsi="Arial" w:cs="Arial"/>
        </w:rPr>
        <w:t xml:space="preserve"> será responsável por problemas estruturais, de força maior </w:t>
      </w:r>
      <w:r w:rsidR="00DD4FB6">
        <w:rPr>
          <w:rFonts w:ascii="Arial" w:hAnsi="Arial" w:cs="Arial"/>
        </w:rPr>
        <w:t xml:space="preserve">que </w:t>
      </w:r>
      <w:r w:rsidR="0048023A">
        <w:rPr>
          <w:rFonts w:ascii="Arial" w:hAnsi="Arial" w:cs="Arial"/>
        </w:rPr>
        <w:t>ocorram o imóvel.</w:t>
      </w:r>
    </w:p>
    <w:p w:rsidR="0048023A" w:rsidRDefault="0048023A" w:rsidP="0048023A">
      <w:pPr>
        <w:tabs>
          <w:tab w:val="left" w:pos="2160"/>
        </w:tabs>
        <w:spacing w:after="0" w:line="240" w:lineRule="auto"/>
        <w:jc w:val="both"/>
        <w:rPr>
          <w:rFonts w:ascii="Arial" w:hAnsi="Arial" w:cs="Arial"/>
        </w:rPr>
      </w:pPr>
    </w:p>
    <w:p w:rsidR="0048023A" w:rsidRDefault="0048023A" w:rsidP="0048023A">
      <w:pPr>
        <w:tabs>
          <w:tab w:val="left" w:pos="2160"/>
        </w:tabs>
        <w:spacing w:after="0" w:line="240" w:lineRule="auto"/>
        <w:jc w:val="both"/>
        <w:rPr>
          <w:rFonts w:ascii="Arial" w:hAnsi="Arial" w:cs="Arial"/>
        </w:rPr>
      </w:pPr>
      <w:r w:rsidRPr="00C122B7">
        <w:rPr>
          <w:rFonts w:ascii="Arial" w:hAnsi="Arial" w:cs="Arial"/>
          <w:b/>
        </w:rPr>
        <w:t>14-a)</w:t>
      </w:r>
      <w:r w:rsidR="00E71B53">
        <w:rPr>
          <w:rFonts w:ascii="Arial" w:hAnsi="Arial" w:cs="Arial"/>
          <w:b/>
        </w:rPr>
        <w:t xml:space="preserve"> </w:t>
      </w:r>
      <w:r>
        <w:rPr>
          <w:rFonts w:ascii="Arial" w:hAnsi="Arial" w:cs="Arial"/>
        </w:rPr>
        <w:t>A introdução de qualquer benfeitoria e/ou modificação no imóvel dependerá de</w:t>
      </w:r>
      <w:r w:rsidR="001F3DAD">
        <w:rPr>
          <w:rFonts w:ascii="Arial" w:hAnsi="Arial" w:cs="Arial"/>
        </w:rPr>
        <w:t xml:space="preserve"> prévia e escrita autorização do LOCADOR</w:t>
      </w:r>
      <w:r>
        <w:rPr>
          <w:rFonts w:ascii="Arial" w:hAnsi="Arial" w:cs="Arial"/>
        </w:rPr>
        <w:t xml:space="preserve"> que não ficará obrigada a concedê-la. Se, entretanto tal autorização for concedida, ficarão obrigadas a respeitar as exigências d</w:t>
      </w:r>
      <w:r w:rsidR="001F3DAD">
        <w:rPr>
          <w:rFonts w:ascii="Arial" w:hAnsi="Arial" w:cs="Arial"/>
        </w:rPr>
        <w:t xml:space="preserve">os órgãos públicos competentes, </w:t>
      </w:r>
      <w:r>
        <w:rPr>
          <w:rFonts w:ascii="Arial" w:hAnsi="Arial" w:cs="Arial"/>
        </w:rPr>
        <w:t>e ainda benfeitorias executadas ficarão</w:t>
      </w:r>
      <w:r w:rsidR="00C7116F">
        <w:rPr>
          <w:rFonts w:ascii="Arial" w:hAnsi="Arial" w:cs="Arial"/>
        </w:rPr>
        <w:t xml:space="preserve"> </w:t>
      </w:r>
      <w:r w:rsidR="001E04B6">
        <w:rPr>
          <w:rFonts w:ascii="Arial" w:hAnsi="Arial" w:cs="Arial"/>
        </w:rPr>
        <w:t>incorporadas ao imóvel se que o</w:t>
      </w:r>
      <w:r w:rsidR="001B2837">
        <w:rPr>
          <w:rFonts w:ascii="Arial" w:hAnsi="Arial" w:cs="Arial"/>
        </w:rPr>
        <w:t>s</w:t>
      </w:r>
      <w:r w:rsidR="001E04B6">
        <w:rPr>
          <w:rFonts w:ascii="Arial" w:hAnsi="Arial" w:cs="Arial"/>
        </w:rPr>
        <w:t xml:space="preserve"> LOCATÀRIO</w:t>
      </w:r>
      <w:r w:rsidR="001B2837">
        <w:rPr>
          <w:rFonts w:ascii="Arial" w:hAnsi="Arial" w:cs="Arial"/>
        </w:rPr>
        <w:t>S</w:t>
      </w:r>
      <w:r w:rsidR="00C7116F">
        <w:rPr>
          <w:rFonts w:ascii="Arial" w:hAnsi="Arial" w:cs="Arial"/>
        </w:rPr>
        <w:t xml:space="preserve"> </w:t>
      </w:r>
      <w:r w:rsidR="001E04B6">
        <w:rPr>
          <w:rFonts w:ascii="Arial" w:hAnsi="Arial" w:cs="Arial"/>
        </w:rPr>
        <w:t>assista</w:t>
      </w:r>
      <w:r w:rsidR="001B2837">
        <w:rPr>
          <w:rFonts w:ascii="Arial" w:hAnsi="Arial" w:cs="Arial"/>
        </w:rPr>
        <w:t>m</w:t>
      </w:r>
      <w:r>
        <w:rPr>
          <w:rFonts w:ascii="Arial" w:hAnsi="Arial" w:cs="Arial"/>
        </w:rPr>
        <w:t xml:space="preserve"> o direito a qualquer indenização ou retenção.</w:t>
      </w:r>
    </w:p>
    <w:p w:rsidR="004B3EAB" w:rsidRDefault="004B3EAB" w:rsidP="0048023A">
      <w:pPr>
        <w:tabs>
          <w:tab w:val="left" w:pos="2160"/>
        </w:tabs>
        <w:spacing w:after="0" w:line="240" w:lineRule="auto"/>
        <w:jc w:val="both"/>
        <w:rPr>
          <w:rFonts w:ascii="Arial" w:hAnsi="Arial" w:cs="Arial"/>
        </w:rPr>
      </w:pPr>
    </w:p>
    <w:p w:rsidR="004B3EAB" w:rsidRDefault="004B3EAB" w:rsidP="0048023A">
      <w:pPr>
        <w:tabs>
          <w:tab w:val="left" w:pos="2160"/>
        </w:tabs>
        <w:spacing w:after="0" w:line="240" w:lineRule="auto"/>
        <w:jc w:val="both"/>
        <w:rPr>
          <w:rFonts w:ascii="Arial" w:hAnsi="Arial" w:cs="Arial"/>
        </w:rPr>
      </w:pPr>
    </w:p>
    <w:p w:rsidR="0048023A" w:rsidRDefault="0048023A" w:rsidP="0048023A">
      <w:pPr>
        <w:tabs>
          <w:tab w:val="left" w:pos="2160"/>
        </w:tabs>
        <w:spacing w:after="0" w:line="240" w:lineRule="auto"/>
        <w:jc w:val="both"/>
        <w:rPr>
          <w:rFonts w:ascii="Arial" w:hAnsi="Arial" w:cs="Arial"/>
          <w:b/>
        </w:rPr>
      </w:pPr>
      <w:r w:rsidRPr="00942B24">
        <w:rPr>
          <w:rFonts w:ascii="Arial" w:hAnsi="Arial" w:cs="Arial"/>
          <w:b/>
        </w:rPr>
        <w:t>14-b)</w:t>
      </w:r>
      <w:r>
        <w:rPr>
          <w:rFonts w:ascii="Arial" w:hAnsi="Arial" w:cs="Arial"/>
          <w:b/>
        </w:rPr>
        <w:t xml:space="preserve"> LAUDO DE VISTORIA DE ENTRADA:</w:t>
      </w:r>
    </w:p>
    <w:p w:rsidR="00E71B53" w:rsidRDefault="00E71B53" w:rsidP="0048023A">
      <w:pPr>
        <w:tabs>
          <w:tab w:val="left" w:pos="2160"/>
        </w:tabs>
        <w:spacing w:after="0" w:line="240" w:lineRule="auto"/>
        <w:jc w:val="both"/>
        <w:rPr>
          <w:rFonts w:ascii="Arial" w:hAnsi="Arial" w:cs="Arial"/>
          <w:b/>
        </w:rPr>
      </w:pPr>
    </w:p>
    <w:p w:rsidR="0048023A" w:rsidRDefault="0048023A" w:rsidP="0048023A">
      <w:pPr>
        <w:tabs>
          <w:tab w:val="left" w:pos="2160"/>
        </w:tabs>
        <w:spacing w:after="0" w:line="240" w:lineRule="auto"/>
        <w:jc w:val="both"/>
        <w:rPr>
          <w:rFonts w:ascii="Arial" w:hAnsi="Arial" w:cs="Arial"/>
        </w:rPr>
      </w:pPr>
      <w:r>
        <w:rPr>
          <w:rFonts w:ascii="Arial" w:hAnsi="Arial" w:cs="Arial"/>
        </w:rPr>
        <w:t>O laudo de vistoria de entrada bem como as fotos do imóvel encontra-se em anexo.</w:t>
      </w:r>
    </w:p>
    <w:p w:rsidR="0048023A" w:rsidRDefault="003C6DDC" w:rsidP="0048023A">
      <w:pPr>
        <w:tabs>
          <w:tab w:val="left" w:pos="2160"/>
        </w:tabs>
        <w:spacing w:after="0" w:line="240" w:lineRule="auto"/>
        <w:jc w:val="both"/>
        <w:rPr>
          <w:rFonts w:ascii="Arial" w:hAnsi="Arial" w:cs="Arial"/>
        </w:rPr>
      </w:pPr>
      <w:r>
        <w:rPr>
          <w:rFonts w:ascii="Arial" w:hAnsi="Arial" w:cs="Arial"/>
        </w:rPr>
        <w:t>Fica</w:t>
      </w:r>
      <w:r w:rsidR="00AF167B">
        <w:rPr>
          <w:rFonts w:ascii="Arial" w:hAnsi="Arial" w:cs="Arial"/>
        </w:rPr>
        <w:t>m</w:t>
      </w:r>
      <w:r w:rsidR="00C7116F">
        <w:rPr>
          <w:rFonts w:ascii="Arial" w:hAnsi="Arial" w:cs="Arial"/>
        </w:rPr>
        <w:t xml:space="preserve"> </w:t>
      </w:r>
      <w:r w:rsidR="00A22EB2">
        <w:rPr>
          <w:rFonts w:ascii="Arial" w:hAnsi="Arial" w:cs="Arial"/>
        </w:rPr>
        <w:t>O LOCATÁRIO</w:t>
      </w:r>
      <w:r w:rsidR="001E04B6">
        <w:rPr>
          <w:rFonts w:ascii="Arial" w:hAnsi="Arial" w:cs="Arial"/>
        </w:rPr>
        <w:t xml:space="preserve"> obrigado</w:t>
      </w:r>
      <w:r w:rsidR="00AF167B">
        <w:rPr>
          <w:rFonts w:ascii="Arial" w:hAnsi="Arial" w:cs="Arial"/>
        </w:rPr>
        <w:t>s</w:t>
      </w:r>
      <w:r w:rsidR="0048023A">
        <w:rPr>
          <w:rFonts w:ascii="Arial" w:hAnsi="Arial" w:cs="Arial"/>
        </w:rPr>
        <w:t xml:space="preserve"> ao pagamento da despesa do Laudo de Vistoria no início e término da locação. O valor da vistoria de saída fica sujeito ao reajuste/atualização do período.</w:t>
      </w:r>
    </w:p>
    <w:p w:rsidR="0048023A" w:rsidRDefault="0048023A" w:rsidP="0048023A">
      <w:pPr>
        <w:tabs>
          <w:tab w:val="left" w:pos="2160"/>
        </w:tabs>
        <w:spacing w:after="0" w:line="240" w:lineRule="auto"/>
        <w:jc w:val="both"/>
        <w:rPr>
          <w:rFonts w:ascii="Arial" w:hAnsi="Arial" w:cs="Arial"/>
          <w:b/>
        </w:rPr>
      </w:pPr>
    </w:p>
    <w:p w:rsidR="0048023A" w:rsidRDefault="00A22EB2" w:rsidP="0048023A">
      <w:pPr>
        <w:tabs>
          <w:tab w:val="left" w:pos="2160"/>
        </w:tabs>
        <w:spacing w:after="0" w:line="240" w:lineRule="auto"/>
        <w:jc w:val="both"/>
        <w:rPr>
          <w:rFonts w:ascii="Arial" w:hAnsi="Arial" w:cs="Arial"/>
          <w:b/>
        </w:rPr>
      </w:pPr>
      <w:r>
        <w:rPr>
          <w:rFonts w:ascii="Arial" w:hAnsi="Arial" w:cs="Arial"/>
          <w:b/>
        </w:rPr>
        <w:t>O LOCATÁRIO</w:t>
      </w:r>
      <w:r w:rsidR="0048023A">
        <w:rPr>
          <w:rFonts w:ascii="Arial" w:hAnsi="Arial" w:cs="Arial"/>
          <w:b/>
        </w:rPr>
        <w:t xml:space="preserve"> fica</w:t>
      </w:r>
      <w:r w:rsidR="001B2837">
        <w:rPr>
          <w:rFonts w:ascii="Arial" w:hAnsi="Arial" w:cs="Arial"/>
          <w:b/>
        </w:rPr>
        <w:t>m</w:t>
      </w:r>
      <w:r w:rsidR="0048023A">
        <w:rPr>
          <w:rFonts w:ascii="Arial" w:hAnsi="Arial" w:cs="Arial"/>
          <w:b/>
        </w:rPr>
        <w:t xml:space="preserve"> ciente</w:t>
      </w:r>
      <w:r w:rsidR="001B2837">
        <w:rPr>
          <w:rFonts w:ascii="Arial" w:hAnsi="Arial" w:cs="Arial"/>
          <w:b/>
        </w:rPr>
        <w:t>s</w:t>
      </w:r>
      <w:r w:rsidR="0048023A">
        <w:rPr>
          <w:rFonts w:ascii="Arial" w:hAnsi="Arial" w:cs="Arial"/>
          <w:b/>
        </w:rPr>
        <w:t xml:space="preserve"> que qualquer reclamação deverá ser feita “</w:t>
      </w:r>
      <w:r w:rsidR="0048023A">
        <w:rPr>
          <w:rFonts w:ascii="Arial" w:hAnsi="Arial" w:cs="Arial"/>
          <w:b/>
          <w:u w:val="single"/>
        </w:rPr>
        <w:t>por escrito”</w:t>
      </w:r>
      <w:r w:rsidR="001B2837">
        <w:rPr>
          <w:rFonts w:ascii="Arial" w:hAnsi="Arial" w:cs="Arial"/>
          <w:b/>
        </w:rPr>
        <w:t xml:space="preserve">ao administrador, </w:t>
      </w:r>
      <w:r w:rsidR="0048023A">
        <w:rPr>
          <w:rFonts w:ascii="Arial" w:hAnsi="Arial" w:cs="Arial"/>
          <w:b/>
        </w:rPr>
        <w:t>no prazo de 05 (cinco) dias a contar do recebimento das chaves.</w:t>
      </w:r>
    </w:p>
    <w:p w:rsidR="004B3EAB" w:rsidRDefault="004B3EAB" w:rsidP="0048023A">
      <w:pPr>
        <w:tabs>
          <w:tab w:val="left" w:pos="2160"/>
        </w:tabs>
        <w:spacing w:after="0" w:line="240" w:lineRule="auto"/>
        <w:jc w:val="both"/>
        <w:rPr>
          <w:rFonts w:ascii="Arial" w:hAnsi="Arial" w:cs="Arial"/>
          <w:b/>
        </w:rPr>
      </w:pPr>
    </w:p>
    <w:p w:rsidR="004B3EAB" w:rsidRDefault="004B3EAB" w:rsidP="0048023A">
      <w:pPr>
        <w:tabs>
          <w:tab w:val="left" w:pos="2160"/>
        </w:tabs>
        <w:spacing w:after="0" w:line="240" w:lineRule="auto"/>
        <w:jc w:val="both"/>
        <w:rPr>
          <w:rFonts w:ascii="Arial" w:hAnsi="Arial" w:cs="Arial"/>
          <w:b/>
        </w:rPr>
      </w:pPr>
    </w:p>
    <w:p w:rsidR="0048023A" w:rsidRDefault="0048023A" w:rsidP="0048023A">
      <w:pPr>
        <w:tabs>
          <w:tab w:val="left" w:pos="2160"/>
        </w:tabs>
        <w:spacing w:after="0" w:line="240" w:lineRule="auto"/>
        <w:jc w:val="both"/>
        <w:rPr>
          <w:rFonts w:ascii="Arial" w:hAnsi="Arial" w:cs="Arial"/>
          <w:b/>
        </w:rPr>
      </w:pPr>
    </w:p>
    <w:p w:rsidR="0048023A" w:rsidRDefault="0048023A" w:rsidP="0048023A">
      <w:pPr>
        <w:pStyle w:val="PargrafodaLista"/>
        <w:numPr>
          <w:ilvl w:val="0"/>
          <w:numId w:val="1"/>
        </w:numPr>
        <w:tabs>
          <w:tab w:val="left" w:pos="2160"/>
        </w:tabs>
        <w:spacing w:after="0" w:line="240" w:lineRule="auto"/>
        <w:jc w:val="both"/>
        <w:rPr>
          <w:rFonts w:ascii="Arial" w:hAnsi="Arial" w:cs="Arial"/>
          <w:b/>
        </w:rPr>
      </w:pPr>
      <w:r>
        <w:rPr>
          <w:rFonts w:ascii="Arial" w:hAnsi="Arial" w:cs="Arial"/>
          <w:b/>
        </w:rPr>
        <w:t>DA MULTA POR INFRAÇÃO CONTRATUAL</w:t>
      </w:r>
    </w:p>
    <w:p w:rsidR="0048023A" w:rsidRDefault="0048023A" w:rsidP="0048023A">
      <w:pPr>
        <w:tabs>
          <w:tab w:val="left" w:pos="2160"/>
        </w:tabs>
        <w:spacing w:after="0" w:line="240" w:lineRule="auto"/>
        <w:jc w:val="both"/>
        <w:rPr>
          <w:rFonts w:ascii="Arial" w:hAnsi="Arial" w:cs="Arial"/>
        </w:rPr>
      </w:pPr>
      <w:r>
        <w:rPr>
          <w:rFonts w:ascii="Arial" w:hAnsi="Arial" w:cs="Arial"/>
        </w:rPr>
        <w:t>Fica estipulada a multa de três vezes o valor do aluguel vigente na época do evento, no qual incorrerá a parte que infringir qualquer item deste contrato, podendo a parte qual inocente, se assim lhe aprouver, considerar ao mesmo tempo rescindida esta locação, sem dependência de qualquer formalidade. A multa será exigível proporcionalmente.</w:t>
      </w:r>
    </w:p>
    <w:p w:rsidR="0048023A" w:rsidRDefault="0048023A" w:rsidP="0048023A">
      <w:pPr>
        <w:tabs>
          <w:tab w:val="left" w:pos="2160"/>
        </w:tabs>
        <w:spacing w:after="0" w:line="240" w:lineRule="auto"/>
        <w:jc w:val="both"/>
        <w:rPr>
          <w:rFonts w:ascii="Arial" w:hAnsi="Arial" w:cs="Arial"/>
        </w:rPr>
      </w:pPr>
    </w:p>
    <w:p w:rsidR="004B3EAB" w:rsidRDefault="004B3EAB" w:rsidP="0048023A">
      <w:pPr>
        <w:tabs>
          <w:tab w:val="left" w:pos="2160"/>
        </w:tabs>
        <w:spacing w:after="0" w:line="240" w:lineRule="auto"/>
        <w:jc w:val="both"/>
        <w:rPr>
          <w:rFonts w:ascii="Arial" w:hAnsi="Arial" w:cs="Arial"/>
        </w:rPr>
      </w:pPr>
    </w:p>
    <w:p w:rsidR="0048023A" w:rsidRPr="007650DA" w:rsidRDefault="0048023A" w:rsidP="0048023A">
      <w:pPr>
        <w:pStyle w:val="PargrafodaLista"/>
        <w:numPr>
          <w:ilvl w:val="0"/>
          <w:numId w:val="1"/>
        </w:numPr>
        <w:tabs>
          <w:tab w:val="left" w:pos="2160"/>
        </w:tabs>
        <w:spacing w:after="0" w:line="240" w:lineRule="auto"/>
        <w:jc w:val="both"/>
        <w:rPr>
          <w:rFonts w:ascii="Arial" w:hAnsi="Arial" w:cs="Arial"/>
          <w:b/>
        </w:rPr>
      </w:pPr>
      <w:r w:rsidRPr="007650DA">
        <w:rPr>
          <w:rFonts w:ascii="Arial" w:hAnsi="Arial" w:cs="Arial"/>
          <w:b/>
        </w:rPr>
        <w:t>DO TÉRMINO DO PRAZO CONTRATUAL</w:t>
      </w:r>
    </w:p>
    <w:p w:rsidR="0048023A" w:rsidRDefault="0048023A" w:rsidP="0048023A">
      <w:pPr>
        <w:tabs>
          <w:tab w:val="left" w:pos="2160"/>
        </w:tabs>
        <w:spacing w:after="0" w:line="240" w:lineRule="auto"/>
        <w:jc w:val="both"/>
        <w:rPr>
          <w:rFonts w:ascii="Arial" w:hAnsi="Arial" w:cs="Arial"/>
        </w:rPr>
      </w:pPr>
      <w:r>
        <w:rPr>
          <w:rFonts w:ascii="Arial" w:hAnsi="Arial" w:cs="Arial"/>
        </w:rPr>
        <w:t>Quando do término deste Contrato e entr</w:t>
      </w:r>
      <w:r w:rsidR="003C6DDC">
        <w:rPr>
          <w:rFonts w:ascii="Arial" w:hAnsi="Arial" w:cs="Arial"/>
        </w:rPr>
        <w:t xml:space="preserve">ega </w:t>
      </w:r>
      <w:r w:rsidR="00313BD3">
        <w:rPr>
          <w:rFonts w:ascii="Arial" w:hAnsi="Arial" w:cs="Arial"/>
        </w:rPr>
        <w:t>das chaves do imóvel, devera</w:t>
      </w:r>
      <w:r w:rsidR="00C7116F">
        <w:rPr>
          <w:rFonts w:ascii="Arial" w:hAnsi="Arial" w:cs="Arial"/>
        </w:rPr>
        <w:t xml:space="preserve"> </w:t>
      </w:r>
      <w:r w:rsidR="00A22EB2">
        <w:rPr>
          <w:rFonts w:ascii="Arial" w:hAnsi="Arial" w:cs="Arial"/>
        </w:rPr>
        <w:t>O LOCATÁRIO</w:t>
      </w:r>
      <w:r w:rsidR="00C7116F">
        <w:rPr>
          <w:rFonts w:ascii="Arial" w:hAnsi="Arial" w:cs="Arial"/>
        </w:rPr>
        <w:t xml:space="preserve"> </w:t>
      </w:r>
      <w:r w:rsidR="001F3DAD">
        <w:rPr>
          <w:rFonts w:ascii="Arial" w:hAnsi="Arial" w:cs="Arial"/>
        </w:rPr>
        <w:t>apresentar ao administrador ou o LOCADOR</w:t>
      </w:r>
      <w:r w:rsidR="00DD4FB6">
        <w:rPr>
          <w:rFonts w:ascii="Arial" w:hAnsi="Arial" w:cs="Arial"/>
        </w:rPr>
        <w:t xml:space="preserve"> cópias das contas de luz, água</w:t>
      </w:r>
      <w:r w:rsidR="004B3EAB">
        <w:rPr>
          <w:rFonts w:ascii="Arial" w:hAnsi="Arial" w:cs="Arial"/>
        </w:rPr>
        <w:t xml:space="preserve"> e gás.</w:t>
      </w:r>
    </w:p>
    <w:p w:rsidR="0048023A" w:rsidRDefault="0048023A" w:rsidP="0048023A">
      <w:pPr>
        <w:tabs>
          <w:tab w:val="left" w:pos="2160"/>
        </w:tabs>
        <w:spacing w:after="0" w:line="240" w:lineRule="auto"/>
        <w:jc w:val="both"/>
        <w:rPr>
          <w:rFonts w:ascii="Arial" w:hAnsi="Arial" w:cs="Arial"/>
        </w:rPr>
      </w:pPr>
    </w:p>
    <w:p w:rsidR="004B3EAB" w:rsidRDefault="004B3EAB" w:rsidP="0048023A">
      <w:pPr>
        <w:tabs>
          <w:tab w:val="left" w:pos="2160"/>
        </w:tabs>
        <w:spacing w:after="0" w:line="240" w:lineRule="auto"/>
        <w:jc w:val="both"/>
        <w:rPr>
          <w:rFonts w:ascii="Arial" w:hAnsi="Arial" w:cs="Arial"/>
        </w:rPr>
      </w:pPr>
    </w:p>
    <w:p w:rsidR="0048023A" w:rsidRDefault="0048023A" w:rsidP="0048023A">
      <w:pPr>
        <w:tabs>
          <w:tab w:val="left" w:pos="2160"/>
        </w:tabs>
        <w:spacing w:after="0" w:line="240" w:lineRule="auto"/>
        <w:jc w:val="both"/>
        <w:rPr>
          <w:rFonts w:ascii="Arial" w:hAnsi="Arial" w:cs="Arial"/>
        </w:rPr>
      </w:pPr>
      <w:r w:rsidRPr="007650DA">
        <w:rPr>
          <w:rFonts w:ascii="Arial" w:hAnsi="Arial" w:cs="Arial"/>
          <w:b/>
        </w:rPr>
        <w:lastRenderedPageBreak/>
        <w:t>16-a)</w:t>
      </w:r>
      <w:r>
        <w:rPr>
          <w:rFonts w:ascii="Arial" w:hAnsi="Arial" w:cs="Arial"/>
        </w:rPr>
        <w:t xml:space="preserve">Findo o prazo convencionado, termina a locação e </w:t>
      </w:r>
      <w:r w:rsidR="00A22EB2">
        <w:rPr>
          <w:rFonts w:ascii="Arial" w:hAnsi="Arial" w:cs="Arial"/>
        </w:rPr>
        <w:t>O LOCATÁRIO</w:t>
      </w:r>
      <w:r>
        <w:rPr>
          <w:rFonts w:ascii="Arial" w:hAnsi="Arial" w:cs="Arial"/>
        </w:rPr>
        <w:t xml:space="preserve"> fica</w:t>
      </w:r>
      <w:r w:rsidR="00AF167B">
        <w:rPr>
          <w:rFonts w:ascii="Arial" w:hAnsi="Arial" w:cs="Arial"/>
        </w:rPr>
        <w:t>rão</w:t>
      </w:r>
      <w:r>
        <w:rPr>
          <w:rFonts w:ascii="Arial" w:hAnsi="Arial" w:cs="Arial"/>
        </w:rPr>
        <w:t xml:space="preserve"> desde já obrigado</w:t>
      </w:r>
      <w:r w:rsidR="00AF167B">
        <w:rPr>
          <w:rFonts w:ascii="Arial" w:hAnsi="Arial" w:cs="Arial"/>
        </w:rPr>
        <w:t>s</w:t>
      </w:r>
      <w:r>
        <w:rPr>
          <w:rFonts w:ascii="Arial" w:hAnsi="Arial" w:cs="Arial"/>
        </w:rPr>
        <w:t xml:space="preserve"> a entregar o imóvel livre de coisas e pessoas, no estado em que o recebeu, conforme laudo de vistoria de entrada, sob pena de incorrer em multa contratual, sendo que, se após nova vistoria for constatada avarias que necessitem de rep</w:t>
      </w:r>
      <w:r w:rsidR="003C6DDC">
        <w:rPr>
          <w:rFonts w:ascii="Arial" w:hAnsi="Arial" w:cs="Arial"/>
        </w:rPr>
        <w:t>aros, de</w:t>
      </w:r>
      <w:r w:rsidR="001F3DAD">
        <w:rPr>
          <w:rFonts w:ascii="Arial" w:hAnsi="Arial" w:cs="Arial"/>
        </w:rPr>
        <w:t>verão ser efetuadas pel</w:t>
      </w:r>
      <w:r w:rsidR="00C7116F">
        <w:rPr>
          <w:rFonts w:ascii="Arial" w:hAnsi="Arial" w:cs="Arial"/>
        </w:rPr>
        <w:t>o</w:t>
      </w:r>
      <w:r w:rsidR="00A22EB2">
        <w:rPr>
          <w:rFonts w:ascii="Arial" w:hAnsi="Arial" w:cs="Arial"/>
        </w:rPr>
        <w:t xml:space="preserve"> LOCATÁRIO</w:t>
      </w:r>
      <w:r w:rsidR="001F3DAD">
        <w:rPr>
          <w:rFonts w:ascii="Arial" w:hAnsi="Arial" w:cs="Arial"/>
        </w:rPr>
        <w:t xml:space="preserve"> ou reembolsá-las </w:t>
      </w:r>
      <w:r w:rsidR="00313BD3">
        <w:rPr>
          <w:rFonts w:ascii="Arial" w:hAnsi="Arial" w:cs="Arial"/>
        </w:rPr>
        <w:t>a</w:t>
      </w:r>
      <w:r w:rsidR="001F3DAD">
        <w:rPr>
          <w:rFonts w:ascii="Arial" w:hAnsi="Arial" w:cs="Arial"/>
        </w:rPr>
        <w:t>o</w:t>
      </w:r>
      <w:r w:rsidR="00C7116F">
        <w:rPr>
          <w:rFonts w:ascii="Arial" w:hAnsi="Arial" w:cs="Arial"/>
        </w:rPr>
        <w:t xml:space="preserve"> </w:t>
      </w:r>
      <w:r w:rsidRPr="00A83C5D">
        <w:rPr>
          <w:rFonts w:ascii="Arial" w:hAnsi="Arial" w:cs="Arial"/>
          <w:b/>
        </w:rPr>
        <w:t>LOCADOR</w:t>
      </w:r>
      <w:r>
        <w:rPr>
          <w:rFonts w:ascii="Arial" w:hAnsi="Arial" w:cs="Arial"/>
        </w:rPr>
        <w:t xml:space="preserve"> aceitando desde já como válidos 02 (dois) orçamentos elaborados por profissionais idôneos, para apuração dos valores dos danos, dispensando desta forma, qualquer medida cautelar judicial para constatação dos reparos, arcando ainda, com o pagamento dos dias de aluguel com o devido reajuste, até reparação total do imóvel para deixá-lo nas condições que lhe foi entregue, somente então, será o imóvel recebido em caráter definitivo.</w:t>
      </w:r>
    </w:p>
    <w:p w:rsidR="004B3EAB" w:rsidRDefault="004B3EAB" w:rsidP="0048023A">
      <w:pPr>
        <w:tabs>
          <w:tab w:val="left" w:pos="2160"/>
        </w:tabs>
        <w:spacing w:after="0" w:line="240" w:lineRule="auto"/>
        <w:jc w:val="both"/>
        <w:rPr>
          <w:rFonts w:ascii="Arial" w:hAnsi="Arial" w:cs="Arial"/>
        </w:rPr>
      </w:pPr>
    </w:p>
    <w:p w:rsidR="0048023A" w:rsidRDefault="0048023A" w:rsidP="0048023A">
      <w:pPr>
        <w:tabs>
          <w:tab w:val="left" w:pos="2160"/>
        </w:tabs>
        <w:spacing w:after="0" w:line="240" w:lineRule="auto"/>
        <w:jc w:val="both"/>
        <w:rPr>
          <w:rFonts w:ascii="Arial" w:hAnsi="Arial" w:cs="Arial"/>
        </w:rPr>
      </w:pPr>
    </w:p>
    <w:p w:rsidR="0048023A" w:rsidRDefault="0048023A" w:rsidP="0048023A">
      <w:pPr>
        <w:pStyle w:val="PargrafodaLista"/>
        <w:numPr>
          <w:ilvl w:val="0"/>
          <w:numId w:val="1"/>
        </w:numPr>
        <w:tabs>
          <w:tab w:val="left" w:pos="2160"/>
        </w:tabs>
        <w:spacing w:after="0" w:line="240" w:lineRule="auto"/>
        <w:jc w:val="both"/>
        <w:rPr>
          <w:rFonts w:ascii="Arial" w:hAnsi="Arial" w:cs="Arial"/>
          <w:b/>
        </w:rPr>
      </w:pPr>
      <w:r>
        <w:rPr>
          <w:rFonts w:ascii="Arial" w:hAnsi="Arial" w:cs="Arial"/>
          <w:b/>
        </w:rPr>
        <w:t xml:space="preserve">DOS </w:t>
      </w:r>
      <w:r w:rsidR="00DD4FB6">
        <w:rPr>
          <w:rFonts w:ascii="Arial" w:hAnsi="Arial" w:cs="Arial"/>
          <w:b/>
        </w:rPr>
        <w:t>RECEBIMENTOS ATRAVÉS DE VIA JUDICIAL / EXTRAJUDICIAIS ADMINISTRATIVOS</w:t>
      </w:r>
    </w:p>
    <w:p w:rsidR="003C6DDC" w:rsidRDefault="003C6DDC" w:rsidP="003C6DDC">
      <w:pPr>
        <w:pStyle w:val="PargrafodaLista"/>
        <w:tabs>
          <w:tab w:val="left" w:pos="2160"/>
        </w:tabs>
        <w:spacing w:after="0" w:line="240" w:lineRule="auto"/>
        <w:ind w:left="360"/>
        <w:jc w:val="both"/>
        <w:rPr>
          <w:rFonts w:ascii="Arial" w:hAnsi="Arial" w:cs="Arial"/>
          <w:b/>
        </w:rPr>
      </w:pPr>
    </w:p>
    <w:p w:rsidR="0048023A" w:rsidRDefault="0048023A" w:rsidP="0048023A">
      <w:pPr>
        <w:tabs>
          <w:tab w:val="left" w:pos="2160"/>
        </w:tabs>
        <w:spacing w:after="0" w:line="240" w:lineRule="auto"/>
        <w:jc w:val="both"/>
        <w:rPr>
          <w:rFonts w:ascii="Arial" w:hAnsi="Arial" w:cs="Arial"/>
        </w:rPr>
      </w:pPr>
      <w:r>
        <w:rPr>
          <w:rFonts w:ascii="Arial" w:hAnsi="Arial" w:cs="Arial"/>
        </w:rPr>
        <w:t>Tudo o que for devido em razão deste contrato, será cobrado em ação apropriada, correndo por conta do réu, além do principal, multa, juros, correção monetária, despesas judiciais, extrajudiciais e honorários advocatícios a razão de 20% (vinte por cento), e na cobrança extrajudicial administrativa via advogado será cobrado honorários de 10% (dez por cento), sobre o montante do débito devidamente atualizado.</w:t>
      </w:r>
    </w:p>
    <w:p w:rsidR="0048023A" w:rsidRDefault="0048023A" w:rsidP="0048023A">
      <w:pPr>
        <w:tabs>
          <w:tab w:val="left" w:pos="2160"/>
        </w:tabs>
        <w:spacing w:after="0" w:line="240" w:lineRule="auto"/>
        <w:jc w:val="both"/>
        <w:rPr>
          <w:rFonts w:ascii="Arial" w:hAnsi="Arial" w:cs="Arial"/>
        </w:rPr>
      </w:pPr>
    </w:p>
    <w:p w:rsidR="0048023A" w:rsidRDefault="0048023A" w:rsidP="0048023A">
      <w:pPr>
        <w:tabs>
          <w:tab w:val="left" w:pos="2160"/>
        </w:tabs>
        <w:spacing w:after="0" w:line="240" w:lineRule="auto"/>
        <w:jc w:val="both"/>
        <w:rPr>
          <w:rFonts w:ascii="Arial" w:hAnsi="Arial" w:cs="Arial"/>
        </w:rPr>
      </w:pPr>
      <w:r w:rsidRPr="003214A1">
        <w:rPr>
          <w:rFonts w:ascii="Arial" w:hAnsi="Arial" w:cs="Arial"/>
          <w:b/>
        </w:rPr>
        <w:t>17-a)</w:t>
      </w:r>
      <w:r w:rsidR="00A22EB2">
        <w:rPr>
          <w:rFonts w:ascii="Arial" w:hAnsi="Arial" w:cs="Arial"/>
        </w:rPr>
        <w:t>O LOCATÁRIO</w:t>
      </w:r>
      <w:r w:rsidR="004B3EAB">
        <w:rPr>
          <w:rFonts w:ascii="Arial" w:hAnsi="Arial" w:cs="Arial"/>
        </w:rPr>
        <w:t xml:space="preserve"> poderá</w:t>
      </w:r>
      <w:r w:rsidR="003C6DDC">
        <w:rPr>
          <w:rFonts w:ascii="Arial" w:hAnsi="Arial" w:cs="Arial"/>
        </w:rPr>
        <w:t xml:space="preserve"> ser </w:t>
      </w:r>
      <w:r w:rsidR="00313BD3">
        <w:rPr>
          <w:rFonts w:ascii="Arial" w:hAnsi="Arial" w:cs="Arial"/>
        </w:rPr>
        <w:t>citado, intimado ou notificado</w:t>
      </w:r>
      <w:r>
        <w:rPr>
          <w:rFonts w:ascii="Arial" w:hAnsi="Arial" w:cs="Arial"/>
        </w:rPr>
        <w:t xml:space="preserve"> judicialmente através de correio, nomeando-se e constituindo-se mutuamente, procuradores uns dos outros, com poderes irrevogáveis e irretratáveis, nos termos do artigo 684, e SS. Do Código Civil, com o fim especial de um representar o outro para todos os fins de direitos.</w:t>
      </w:r>
    </w:p>
    <w:p w:rsidR="0048023A" w:rsidRDefault="0048023A" w:rsidP="0048023A">
      <w:pPr>
        <w:tabs>
          <w:tab w:val="left" w:pos="2160"/>
        </w:tabs>
        <w:spacing w:after="0" w:line="240" w:lineRule="auto"/>
        <w:jc w:val="both"/>
        <w:rPr>
          <w:rFonts w:ascii="Arial" w:hAnsi="Arial" w:cs="Arial"/>
        </w:rPr>
      </w:pPr>
    </w:p>
    <w:p w:rsidR="004B3EAB" w:rsidRDefault="004B3EAB" w:rsidP="0048023A">
      <w:pPr>
        <w:tabs>
          <w:tab w:val="left" w:pos="2160"/>
        </w:tabs>
        <w:spacing w:after="0" w:line="240" w:lineRule="auto"/>
        <w:jc w:val="both"/>
        <w:rPr>
          <w:rFonts w:ascii="Arial" w:hAnsi="Arial" w:cs="Arial"/>
        </w:rPr>
      </w:pPr>
    </w:p>
    <w:p w:rsidR="0048023A" w:rsidRPr="003214A1" w:rsidRDefault="0048023A" w:rsidP="0048023A">
      <w:pPr>
        <w:pStyle w:val="PargrafodaLista"/>
        <w:numPr>
          <w:ilvl w:val="0"/>
          <w:numId w:val="1"/>
        </w:numPr>
        <w:tabs>
          <w:tab w:val="left" w:pos="2160"/>
        </w:tabs>
        <w:spacing w:after="0" w:line="240" w:lineRule="auto"/>
        <w:jc w:val="both"/>
        <w:rPr>
          <w:rFonts w:ascii="Arial" w:hAnsi="Arial" w:cs="Arial"/>
          <w:b/>
        </w:rPr>
      </w:pPr>
      <w:r w:rsidRPr="003214A1">
        <w:rPr>
          <w:rFonts w:ascii="Arial" w:hAnsi="Arial" w:cs="Arial"/>
          <w:b/>
        </w:rPr>
        <w:t xml:space="preserve">DAS DISPOSIÇÕES GERIAS </w:t>
      </w:r>
    </w:p>
    <w:p w:rsidR="0048023A" w:rsidRDefault="0048023A" w:rsidP="0048023A">
      <w:pPr>
        <w:tabs>
          <w:tab w:val="left" w:pos="2160"/>
        </w:tabs>
        <w:spacing w:after="0" w:line="240" w:lineRule="auto"/>
        <w:jc w:val="both"/>
        <w:rPr>
          <w:rFonts w:ascii="Arial" w:hAnsi="Arial" w:cs="Arial"/>
        </w:rPr>
      </w:pPr>
    </w:p>
    <w:p w:rsidR="0048023A" w:rsidRDefault="0048023A" w:rsidP="0048023A">
      <w:pPr>
        <w:pStyle w:val="PargrafodaLista"/>
        <w:numPr>
          <w:ilvl w:val="0"/>
          <w:numId w:val="2"/>
        </w:numPr>
        <w:tabs>
          <w:tab w:val="left" w:pos="2160"/>
        </w:tabs>
        <w:spacing w:after="0" w:line="240" w:lineRule="auto"/>
        <w:jc w:val="both"/>
        <w:rPr>
          <w:rFonts w:ascii="Arial" w:hAnsi="Arial" w:cs="Arial"/>
        </w:rPr>
      </w:pPr>
      <w:r>
        <w:rPr>
          <w:rFonts w:ascii="Arial" w:hAnsi="Arial" w:cs="Arial"/>
        </w:rPr>
        <w:t>Quaisquer problemas existentes no imóvel, anterior a este contrato, especialmente quanto a taxas de água, luz, telefone e IPTU, bem como os demais, correrão por</w:t>
      </w:r>
      <w:r w:rsidR="003C6DDC">
        <w:rPr>
          <w:rFonts w:ascii="Arial" w:hAnsi="Arial" w:cs="Arial"/>
        </w:rPr>
        <w:t xml:space="preserve"> conta única e excl</w:t>
      </w:r>
      <w:r w:rsidR="00313BD3">
        <w:rPr>
          <w:rFonts w:ascii="Arial" w:hAnsi="Arial" w:cs="Arial"/>
        </w:rPr>
        <w:t>usiva do</w:t>
      </w:r>
      <w:r w:rsidR="00C7116F">
        <w:rPr>
          <w:rFonts w:ascii="Arial" w:hAnsi="Arial" w:cs="Arial"/>
        </w:rPr>
        <w:t xml:space="preserve"> </w:t>
      </w:r>
      <w:r w:rsidR="00313BD3">
        <w:rPr>
          <w:rFonts w:ascii="Arial" w:hAnsi="Arial" w:cs="Arial"/>
        </w:rPr>
        <w:t>LOCADOR</w:t>
      </w:r>
      <w:r>
        <w:rPr>
          <w:rFonts w:ascii="Arial" w:hAnsi="Arial" w:cs="Arial"/>
        </w:rPr>
        <w:t>.</w:t>
      </w:r>
    </w:p>
    <w:p w:rsidR="004B3EAB" w:rsidRPr="004B3EAB" w:rsidRDefault="004B3EAB" w:rsidP="004B3EAB">
      <w:pPr>
        <w:tabs>
          <w:tab w:val="left" w:pos="2160"/>
        </w:tabs>
        <w:spacing w:after="0" w:line="240" w:lineRule="auto"/>
        <w:ind w:left="360"/>
        <w:jc w:val="both"/>
        <w:rPr>
          <w:rFonts w:ascii="Arial" w:hAnsi="Arial" w:cs="Arial"/>
        </w:rPr>
      </w:pPr>
    </w:p>
    <w:p w:rsidR="0048023A" w:rsidRDefault="00A22EB2" w:rsidP="0048023A">
      <w:pPr>
        <w:pStyle w:val="PargrafodaLista"/>
        <w:numPr>
          <w:ilvl w:val="0"/>
          <w:numId w:val="2"/>
        </w:numPr>
        <w:tabs>
          <w:tab w:val="left" w:pos="2160"/>
        </w:tabs>
        <w:spacing w:after="0" w:line="240" w:lineRule="auto"/>
        <w:jc w:val="both"/>
        <w:rPr>
          <w:rFonts w:ascii="Arial" w:hAnsi="Arial" w:cs="Arial"/>
        </w:rPr>
      </w:pPr>
      <w:r>
        <w:rPr>
          <w:rFonts w:ascii="Arial" w:hAnsi="Arial" w:cs="Arial"/>
        </w:rPr>
        <w:t>O LOCATÁRIO</w:t>
      </w:r>
      <w:r w:rsidR="00AF167B">
        <w:rPr>
          <w:rFonts w:ascii="Arial" w:hAnsi="Arial" w:cs="Arial"/>
        </w:rPr>
        <w:t xml:space="preserve"> não poderão</w:t>
      </w:r>
      <w:r w:rsidR="006E199F">
        <w:rPr>
          <w:rFonts w:ascii="Arial" w:hAnsi="Arial" w:cs="Arial"/>
        </w:rPr>
        <w:t xml:space="preserve"> ceder</w:t>
      </w:r>
      <w:r w:rsidR="0048023A">
        <w:rPr>
          <w:rFonts w:ascii="Arial" w:hAnsi="Arial" w:cs="Arial"/>
        </w:rPr>
        <w:t xml:space="preserve"> transferir, emprestar, sublocar, ainda que parcialmente este contrato.</w:t>
      </w:r>
    </w:p>
    <w:p w:rsidR="004B3EAB" w:rsidRDefault="004B3EAB" w:rsidP="004B3EAB">
      <w:pPr>
        <w:pStyle w:val="PargrafodaLista"/>
        <w:tabs>
          <w:tab w:val="left" w:pos="2160"/>
        </w:tabs>
        <w:spacing w:after="0" w:line="240" w:lineRule="auto"/>
        <w:jc w:val="both"/>
        <w:rPr>
          <w:rFonts w:ascii="Arial" w:hAnsi="Arial" w:cs="Arial"/>
        </w:rPr>
      </w:pPr>
    </w:p>
    <w:p w:rsidR="0048023A" w:rsidRDefault="0048023A" w:rsidP="0048023A">
      <w:pPr>
        <w:pStyle w:val="PargrafodaLista"/>
        <w:numPr>
          <w:ilvl w:val="0"/>
          <w:numId w:val="2"/>
        </w:numPr>
        <w:tabs>
          <w:tab w:val="left" w:pos="2160"/>
        </w:tabs>
        <w:spacing w:after="0" w:line="240" w:lineRule="auto"/>
        <w:jc w:val="both"/>
        <w:rPr>
          <w:rFonts w:ascii="Arial" w:hAnsi="Arial" w:cs="Arial"/>
        </w:rPr>
      </w:pPr>
      <w:r>
        <w:rPr>
          <w:rFonts w:ascii="Arial" w:hAnsi="Arial" w:cs="Arial"/>
        </w:rPr>
        <w:t xml:space="preserve">Se o imóvel for desapropriado, </w:t>
      </w:r>
      <w:r w:rsidR="001F3DAD">
        <w:rPr>
          <w:rFonts w:ascii="Arial" w:hAnsi="Arial" w:cs="Arial"/>
        </w:rPr>
        <w:t>na vigência da locação, ficará o LOCADOR exonerado de quaisquer responsabilidades decorrentes deste contrato</w:t>
      </w:r>
      <w:r>
        <w:rPr>
          <w:rFonts w:ascii="Arial" w:hAnsi="Arial" w:cs="Arial"/>
        </w:rPr>
        <w:t xml:space="preserve">. </w:t>
      </w:r>
    </w:p>
    <w:p w:rsidR="004B3EAB" w:rsidRPr="004B3EAB" w:rsidRDefault="004B3EAB" w:rsidP="004B3EAB">
      <w:pPr>
        <w:pStyle w:val="PargrafodaLista"/>
        <w:rPr>
          <w:rFonts w:ascii="Arial" w:hAnsi="Arial" w:cs="Arial"/>
        </w:rPr>
      </w:pPr>
    </w:p>
    <w:p w:rsidR="004B3EAB" w:rsidRDefault="004B3EAB" w:rsidP="004B3EAB">
      <w:pPr>
        <w:pStyle w:val="PargrafodaLista"/>
        <w:tabs>
          <w:tab w:val="left" w:pos="2160"/>
        </w:tabs>
        <w:spacing w:after="0" w:line="240" w:lineRule="auto"/>
        <w:jc w:val="both"/>
        <w:rPr>
          <w:rFonts w:ascii="Arial" w:hAnsi="Arial" w:cs="Arial"/>
        </w:rPr>
      </w:pPr>
    </w:p>
    <w:p w:rsidR="0048023A" w:rsidRDefault="00A22EB2" w:rsidP="0048023A">
      <w:pPr>
        <w:pStyle w:val="PargrafodaLista"/>
        <w:numPr>
          <w:ilvl w:val="0"/>
          <w:numId w:val="2"/>
        </w:numPr>
        <w:tabs>
          <w:tab w:val="left" w:pos="2160"/>
        </w:tabs>
        <w:spacing w:after="0" w:line="240" w:lineRule="auto"/>
        <w:jc w:val="both"/>
        <w:rPr>
          <w:rFonts w:ascii="Arial" w:hAnsi="Arial" w:cs="Arial"/>
        </w:rPr>
      </w:pPr>
      <w:r>
        <w:rPr>
          <w:rFonts w:ascii="Arial" w:hAnsi="Arial" w:cs="Arial"/>
        </w:rPr>
        <w:t>O LOCATÁRIO</w:t>
      </w:r>
      <w:r w:rsidR="0048023A">
        <w:rPr>
          <w:rFonts w:ascii="Arial" w:hAnsi="Arial" w:cs="Arial"/>
        </w:rPr>
        <w:t xml:space="preserve"> não </w:t>
      </w:r>
      <w:r w:rsidR="004B3EAB">
        <w:rPr>
          <w:rFonts w:ascii="Arial" w:hAnsi="Arial" w:cs="Arial"/>
        </w:rPr>
        <w:t xml:space="preserve">poderá </w:t>
      </w:r>
      <w:r w:rsidR="0048023A">
        <w:rPr>
          <w:rFonts w:ascii="Arial" w:hAnsi="Arial" w:cs="Arial"/>
        </w:rPr>
        <w:t>pedir a rescisão do contrato baseado em simples intimação do Serviço Sanitário, para isso, torna-se necessário uma vistoria judicial.</w:t>
      </w:r>
    </w:p>
    <w:p w:rsidR="004B3EAB" w:rsidRDefault="004B3EAB" w:rsidP="004B3EAB">
      <w:pPr>
        <w:pStyle w:val="PargrafodaLista"/>
        <w:tabs>
          <w:tab w:val="left" w:pos="2160"/>
        </w:tabs>
        <w:spacing w:after="0" w:line="240" w:lineRule="auto"/>
        <w:jc w:val="both"/>
        <w:rPr>
          <w:rFonts w:ascii="Arial" w:hAnsi="Arial" w:cs="Arial"/>
        </w:rPr>
      </w:pPr>
    </w:p>
    <w:p w:rsidR="0048023A" w:rsidRPr="004B3EAB" w:rsidRDefault="001F3DAD" w:rsidP="0048023A">
      <w:pPr>
        <w:pStyle w:val="PargrafodaLista"/>
        <w:numPr>
          <w:ilvl w:val="0"/>
          <w:numId w:val="2"/>
        </w:numPr>
        <w:tabs>
          <w:tab w:val="left" w:pos="2160"/>
        </w:tabs>
        <w:spacing w:after="0" w:line="240" w:lineRule="auto"/>
        <w:jc w:val="both"/>
        <w:rPr>
          <w:rFonts w:ascii="Arial" w:hAnsi="Arial" w:cs="Arial"/>
        </w:rPr>
      </w:pPr>
      <w:r>
        <w:rPr>
          <w:rFonts w:ascii="Arial" w:hAnsi="Arial" w:cs="Arial"/>
        </w:rPr>
        <w:t>O LOCADOR</w:t>
      </w:r>
      <w:r w:rsidR="0048023A">
        <w:rPr>
          <w:rFonts w:ascii="Arial" w:hAnsi="Arial" w:cs="Arial"/>
        </w:rPr>
        <w:t xml:space="preserve"> ou o administrador </w:t>
      </w:r>
      <w:r w:rsidR="006E199F">
        <w:rPr>
          <w:rFonts w:ascii="Arial" w:hAnsi="Arial" w:cs="Arial"/>
        </w:rPr>
        <w:t>f</w:t>
      </w:r>
      <w:r>
        <w:rPr>
          <w:rFonts w:ascii="Arial" w:hAnsi="Arial" w:cs="Arial"/>
        </w:rPr>
        <w:t>icam desde já, autorizados pel</w:t>
      </w:r>
      <w:r w:rsidR="004B3EAB">
        <w:rPr>
          <w:rFonts w:ascii="Arial" w:hAnsi="Arial" w:cs="Arial"/>
        </w:rPr>
        <w:t xml:space="preserve">o </w:t>
      </w:r>
      <w:r w:rsidR="00A22EB2">
        <w:rPr>
          <w:rFonts w:ascii="Arial" w:hAnsi="Arial" w:cs="Arial"/>
        </w:rPr>
        <w:t>LOCATÁRIO</w:t>
      </w:r>
      <w:r w:rsidR="0048023A">
        <w:rPr>
          <w:rFonts w:ascii="Arial" w:hAnsi="Arial" w:cs="Arial"/>
        </w:rPr>
        <w:t xml:space="preserve"> a examina</w:t>
      </w:r>
      <w:r w:rsidR="00AF167B">
        <w:rPr>
          <w:rFonts w:ascii="Arial" w:hAnsi="Arial" w:cs="Arial"/>
        </w:rPr>
        <w:t>rem</w:t>
      </w:r>
      <w:r w:rsidR="0048023A">
        <w:rPr>
          <w:rFonts w:ascii="Arial" w:hAnsi="Arial" w:cs="Arial"/>
        </w:rPr>
        <w:t xml:space="preserve"> ou vistoriar o imóvel, mediante prévia combinação de data e </w:t>
      </w:r>
      <w:r w:rsidR="0048023A" w:rsidRPr="004B3EAB">
        <w:rPr>
          <w:rFonts w:ascii="Arial" w:hAnsi="Arial" w:cs="Arial"/>
        </w:rPr>
        <w:t>hora.</w:t>
      </w:r>
    </w:p>
    <w:p w:rsidR="004B3EAB" w:rsidRPr="004B3EAB" w:rsidRDefault="004B3EAB" w:rsidP="004B3EAB">
      <w:pPr>
        <w:tabs>
          <w:tab w:val="left" w:pos="2160"/>
        </w:tabs>
        <w:spacing w:after="0" w:line="240" w:lineRule="auto"/>
        <w:jc w:val="both"/>
        <w:rPr>
          <w:rFonts w:ascii="Arial" w:hAnsi="Arial" w:cs="Arial"/>
        </w:rPr>
      </w:pPr>
    </w:p>
    <w:p w:rsidR="004B3EAB" w:rsidRPr="004B3EAB" w:rsidRDefault="0048023A" w:rsidP="004B3EAB">
      <w:pPr>
        <w:pStyle w:val="PargrafodaLista"/>
        <w:numPr>
          <w:ilvl w:val="0"/>
          <w:numId w:val="2"/>
        </w:numPr>
        <w:tabs>
          <w:tab w:val="left" w:pos="2160"/>
        </w:tabs>
        <w:spacing w:after="0" w:line="240" w:lineRule="auto"/>
        <w:jc w:val="both"/>
        <w:rPr>
          <w:rFonts w:ascii="Arial" w:hAnsi="Arial" w:cs="Arial"/>
          <w:b/>
          <w:u w:val="single"/>
        </w:rPr>
      </w:pPr>
      <w:r w:rsidRPr="004B3EAB">
        <w:rPr>
          <w:rFonts w:ascii="Arial" w:hAnsi="Arial" w:cs="Arial"/>
          <w:b/>
          <w:u w:val="single"/>
        </w:rPr>
        <w:lastRenderedPageBreak/>
        <w:t>Todas as despesas com este contrato e decorrentes dele, tais como registro, reconhecimento de fi</w:t>
      </w:r>
      <w:r w:rsidR="006E199F" w:rsidRPr="004B3EAB">
        <w:rPr>
          <w:rFonts w:ascii="Arial" w:hAnsi="Arial" w:cs="Arial"/>
          <w:b/>
          <w:u w:val="single"/>
        </w:rPr>
        <w:t>r</w:t>
      </w:r>
      <w:r w:rsidR="001F3DAD" w:rsidRPr="004B3EAB">
        <w:rPr>
          <w:rFonts w:ascii="Arial" w:hAnsi="Arial" w:cs="Arial"/>
          <w:b/>
          <w:u w:val="single"/>
        </w:rPr>
        <w:t>ma e outras, ficarão a cargo d</w:t>
      </w:r>
      <w:r w:rsidR="00C7116F" w:rsidRPr="004B3EAB">
        <w:rPr>
          <w:rFonts w:ascii="Arial" w:hAnsi="Arial" w:cs="Arial"/>
          <w:b/>
          <w:u w:val="single"/>
        </w:rPr>
        <w:t>o</w:t>
      </w:r>
      <w:r w:rsidR="00A22EB2" w:rsidRPr="004B3EAB">
        <w:rPr>
          <w:rFonts w:ascii="Arial" w:hAnsi="Arial" w:cs="Arial"/>
          <w:b/>
          <w:u w:val="single"/>
        </w:rPr>
        <w:t xml:space="preserve"> LOCATÁRIO</w:t>
      </w:r>
      <w:r w:rsidRPr="004B3EAB">
        <w:rPr>
          <w:rFonts w:ascii="Arial" w:hAnsi="Arial" w:cs="Arial"/>
          <w:b/>
          <w:u w:val="single"/>
        </w:rPr>
        <w:t>, conf</w:t>
      </w:r>
      <w:r w:rsidR="004B3EAB">
        <w:rPr>
          <w:rFonts w:ascii="Arial" w:hAnsi="Arial" w:cs="Arial"/>
          <w:b/>
          <w:u w:val="single"/>
        </w:rPr>
        <w:t>orme convencionado pelas partes. A documentação deverá ser entregue a administradora em até 15 dias corridos.</w:t>
      </w:r>
    </w:p>
    <w:p w:rsidR="004B3EAB" w:rsidRPr="004B3EAB" w:rsidRDefault="004B3EAB" w:rsidP="004B3EAB">
      <w:pPr>
        <w:pStyle w:val="PargrafodaLista"/>
        <w:tabs>
          <w:tab w:val="left" w:pos="2160"/>
        </w:tabs>
        <w:spacing w:after="0" w:line="240" w:lineRule="auto"/>
        <w:jc w:val="both"/>
        <w:rPr>
          <w:rFonts w:ascii="Arial" w:hAnsi="Arial" w:cs="Arial"/>
          <w:u w:val="single"/>
        </w:rPr>
      </w:pPr>
    </w:p>
    <w:p w:rsidR="0048023A" w:rsidRDefault="0048023A" w:rsidP="0048023A">
      <w:pPr>
        <w:pStyle w:val="PargrafodaLista"/>
        <w:numPr>
          <w:ilvl w:val="0"/>
          <w:numId w:val="2"/>
        </w:numPr>
        <w:tabs>
          <w:tab w:val="left" w:pos="2160"/>
        </w:tabs>
        <w:spacing w:after="0" w:line="240" w:lineRule="auto"/>
        <w:jc w:val="both"/>
        <w:rPr>
          <w:rFonts w:ascii="Arial" w:hAnsi="Arial" w:cs="Arial"/>
        </w:rPr>
      </w:pPr>
      <w:r>
        <w:rPr>
          <w:rFonts w:ascii="Arial" w:hAnsi="Arial" w:cs="Arial"/>
        </w:rPr>
        <w:t>No caso do proprietário manifestar seu inte</w:t>
      </w:r>
      <w:r w:rsidR="00DD4FB6">
        <w:rPr>
          <w:rFonts w:ascii="Arial" w:hAnsi="Arial" w:cs="Arial"/>
        </w:rPr>
        <w:t>resse para a venda do imóvel locado, sem prejuízo ao</w:t>
      </w:r>
      <w:r>
        <w:rPr>
          <w:rFonts w:ascii="Arial" w:hAnsi="Arial" w:cs="Arial"/>
        </w:rPr>
        <w:t xml:space="preserve"> dire</w:t>
      </w:r>
      <w:r w:rsidR="006E199F">
        <w:rPr>
          <w:rFonts w:ascii="Arial" w:hAnsi="Arial" w:cs="Arial"/>
        </w:rPr>
        <w:t>i</w:t>
      </w:r>
      <w:r w:rsidR="001F3DAD">
        <w:rPr>
          <w:rFonts w:ascii="Arial" w:hAnsi="Arial" w:cs="Arial"/>
        </w:rPr>
        <w:t xml:space="preserve">to de preferência, não poderá </w:t>
      </w:r>
      <w:r w:rsidR="00A22EB2">
        <w:rPr>
          <w:rFonts w:ascii="Arial" w:hAnsi="Arial" w:cs="Arial"/>
        </w:rPr>
        <w:t>O LOCATÁRIO</w:t>
      </w:r>
      <w:r>
        <w:rPr>
          <w:rFonts w:ascii="Arial" w:hAnsi="Arial" w:cs="Arial"/>
        </w:rPr>
        <w:t xml:space="preserve"> opor-se ou impedir que os interessados o visitem, devendo ser notificado previamente com 24(vinte e quatro) horas de antecedência.</w:t>
      </w:r>
    </w:p>
    <w:p w:rsidR="00DD4FB6" w:rsidRDefault="00DD4FB6" w:rsidP="00DD4FB6">
      <w:pPr>
        <w:pStyle w:val="PargrafodaLista"/>
        <w:tabs>
          <w:tab w:val="left" w:pos="2160"/>
        </w:tabs>
        <w:spacing w:after="0" w:line="240" w:lineRule="auto"/>
        <w:jc w:val="both"/>
        <w:rPr>
          <w:rFonts w:ascii="Arial" w:hAnsi="Arial" w:cs="Arial"/>
        </w:rPr>
      </w:pPr>
      <w:r>
        <w:rPr>
          <w:rFonts w:ascii="Arial" w:hAnsi="Arial" w:cs="Arial"/>
        </w:rPr>
        <w:t xml:space="preserve">Obs: fica acordado entre as partes que isso poderá ocorrer a partir do 12º mês de contrato. </w:t>
      </w:r>
    </w:p>
    <w:p w:rsidR="004B3EAB" w:rsidRDefault="004B3EAB" w:rsidP="00DD4FB6">
      <w:pPr>
        <w:pStyle w:val="PargrafodaLista"/>
        <w:tabs>
          <w:tab w:val="left" w:pos="2160"/>
        </w:tabs>
        <w:spacing w:after="0" w:line="240" w:lineRule="auto"/>
        <w:jc w:val="both"/>
        <w:rPr>
          <w:rFonts w:ascii="Arial" w:hAnsi="Arial" w:cs="Arial"/>
        </w:rPr>
      </w:pPr>
    </w:p>
    <w:p w:rsidR="0048023A" w:rsidRDefault="0048023A" w:rsidP="0048023A">
      <w:pPr>
        <w:pStyle w:val="PargrafodaLista"/>
        <w:numPr>
          <w:ilvl w:val="0"/>
          <w:numId w:val="2"/>
        </w:numPr>
        <w:tabs>
          <w:tab w:val="left" w:pos="2160"/>
        </w:tabs>
        <w:spacing w:after="0" w:line="240" w:lineRule="auto"/>
        <w:jc w:val="both"/>
        <w:rPr>
          <w:rFonts w:ascii="Arial" w:hAnsi="Arial" w:cs="Arial"/>
        </w:rPr>
      </w:pPr>
      <w:r>
        <w:rPr>
          <w:rFonts w:ascii="Arial" w:hAnsi="Arial" w:cs="Arial"/>
        </w:rPr>
        <w:t>Qualquer alteração que seja necessária a elaboração de novo contrato, será cobrada da parte que solicitar o valor de 01 (um) salário mínimo vigente.</w:t>
      </w:r>
    </w:p>
    <w:p w:rsidR="0048023A" w:rsidRPr="001E681C" w:rsidRDefault="0048023A" w:rsidP="001E681C">
      <w:pPr>
        <w:tabs>
          <w:tab w:val="left" w:pos="2160"/>
        </w:tabs>
        <w:spacing w:after="0" w:line="240" w:lineRule="auto"/>
        <w:jc w:val="both"/>
        <w:rPr>
          <w:rFonts w:ascii="Arial" w:hAnsi="Arial" w:cs="Arial"/>
        </w:rPr>
      </w:pPr>
    </w:p>
    <w:p w:rsidR="0048023A" w:rsidRDefault="00753E49" w:rsidP="0048023A">
      <w:pPr>
        <w:pStyle w:val="PargrafodaLista"/>
        <w:numPr>
          <w:ilvl w:val="0"/>
          <w:numId w:val="1"/>
        </w:numPr>
        <w:tabs>
          <w:tab w:val="left" w:pos="2160"/>
        </w:tabs>
        <w:spacing w:after="0" w:line="240" w:lineRule="auto"/>
        <w:jc w:val="both"/>
        <w:rPr>
          <w:rFonts w:ascii="Arial" w:hAnsi="Arial" w:cs="Arial"/>
          <w:b/>
        </w:rPr>
      </w:pPr>
      <w:r>
        <w:rPr>
          <w:rFonts w:ascii="Arial" w:hAnsi="Arial" w:cs="Arial"/>
          <w:b/>
        </w:rPr>
        <w:t>DO FO</w:t>
      </w:r>
      <w:r w:rsidR="001F3DAD">
        <w:rPr>
          <w:rFonts w:ascii="Arial" w:hAnsi="Arial" w:cs="Arial"/>
          <w:b/>
        </w:rPr>
        <w:t>RO</w:t>
      </w:r>
      <w:r>
        <w:rPr>
          <w:rFonts w:ascii="Arial" w:hAnsi="Arial" w:cs="Arial"/>
          <w:b/>
        </w:rPr>
        <w:t>.</w:t>
      </w:r>
    </w:p>
    <w:p w:rsidR="004B3EAB" w:rsidRPr="002C13D7" w:rsidRDefault="004B3EAB" w:rsidP="004B3EAB">
      <w:pPr>
        <w:pStyle w:val="PargrafodaLista"/>
        <w:tabs>
          <w:tab w:val="left" w:pos="2160"/>
        </w:tabs>
        <w:spacing w:after="0" w:line="240" w:lineRule="auto"/>
        <w:ind w:left="360"/>
        <w:jc w:val="both"/>
        <w:rPr>
          <w:rFonts w:ascii="Arial" w:hAnsi="Arial" w:cs="Arial"/>
          <w:b/>
        </w:rPr>
      </w:pPr>
    </w:p>
    <w:p w:rsidR="0048023A" w:rsidRDefault="0048023A" w:rsidP="0048023A">
      <w:pPr>
        <w:tabs>
          <w:tab w:val="left" w:pos="2160"/>
        </w:tabs>
        <w:spacing w:after="0" w:line="240" w:lineRule="auto"/>
        <w:jc w:val="both"/>
        <w:rPr>
          <w:rFonts w:ascii="Arial" w:hAnsi="Arial" w:cs="Arial"/>
        </w:rPr>
      </w:pPr>
      <w:r>
        <w:rPr>
          <w:rFonts w:ascii="Arial" w:hAnsi="Arial" w:cs="Arial"/>
        </w:rPr>
        <w:t xml:space="preserve">Para as questões oriundas do presente contrato, fica eleito o foro da situação do imóvel, com renúncia expressa de qualquer outro, por mais privilegiado que seja. </w:t>
      </w:r>
    </w:p>
    <w:p w:rsidR="0048023A" w:rsidRDefault="0048023A" w:rsidP="0048023A">
      <w:pPr>
        <w:tabs>
          <w:tab w:val="left" w:pos="2160"/>
        </w:tabs>
        <w:spacing w:after="0" w:line="240" w:lineRule="auto"/>
        <w:jc w:val="both"/>
        <w:rPr>
          <w:rFonts w:ascii="Arial" w:hAnsi="Arial" w:cs="Arial"/>
        </w:rPr>
      </w:pPr>
    </w:p>
    <w:p w:rsidR="0048023A" w:rsidRPr="007650DA" w:rsidRDefault="0048023A" w:rsidP="0048023A">
      <w:pPr>
        <w:tabs>
          <w:tab w:val="left" w:pos="2160"/>
        </w:tabs>
        <w:spacing w:after="0" w:line="240" w:lineRule="auto"/>
        <w:jc w:val="both"/>
        <w:rPr>
          <w:rFonts w:ascii="Arial" w:hAnsi="Arial" w:cs="Arial"/>
          <w:b/>
        </w:rPr>
      </w:pPr>
      <w:r>
        <w:rPr>
          <w:rFonts w:ascii="Arial" w:hAnsi="Arial" w:cs="Arial"/>
        </w:rPr>
        <w:tab/>
        <w:t>E por estarem assim ajustadas, as partes assinam o presente contrato em três vias igual teor, na presença de duas testemunhas.</w:t>
      </w:r>
    </w:p>
    <w:p w:rsidR="0048023A" w:rsidRPr="00942B24" w:rsidRDefault="0048023A" w:rsidP="0048023A">
      <w:pPr>
        <w:tabs>
          <w:tab w:val="left" w:pos="2160"/>
        </w:tabs>
        <w:spacing w:after="0" w:line="240" w:lineRule="auto"/>
        <w:jc w:val="both"/>
        <w:rPr>
          <w:rFonts w:ascii="Arial" w:hAnsi="Arial" w:cs="Arial"/>
          <w:b/>
        </w:rPr>
      </w:pPr>
    </w:p>
    <w:p w:rsidR="0048023A" w:rsidRDefault="0048023A" w:rsidP="0048023A">
      <w:pPr>
        <w:tabs>
          <w:tab w:val="left" w:pos="2160"/>
        </w:tabs>
        <w:spacing w:after="0" w:line="240" w:lineRule="auto"/>
        <w:jc w:val="right"/>
        <w:rPr>
          <w:rFonts w:ascii="Arial" w:hAnsi="Arial" w:cs="Arial"/>
          <w:color w:val="000000" w:themeColor="text1"/>
        </w:rPr>
      </w:pPr>
      <w:r>
        <w:rPr>
          <w:rFonts w:ascii="Arial" w:hAnsi="Arial" w:cs="Arial"/>
        </w:rPr>
        <w:t>São Bernardo do Campo</w:t>
      </w:r>
      <w:r w:rsidR="00A76E18">
        <w:rPr>
          <w:rFonts w:ascii="Arial" w:hAnsi="Arial" w:cs="Arial"/>
        </w:rPr>
        <w:t>,</w:t>
      </w:r>
      <w:r w:rsidR="00C7116F">
        <w:rPr>
          <w:rFonts w:ascii="Arial" w:hAnsi="Arial" w:cs="Arial"/>
        </w:rPr>
        <w:t xml:space="preserve">10 </w:t>
      </w:r>
      <w:r w:rsidR="00FA759D">
        <w:rPr>
          <w:rFonts w:ascii="Arial" w:hAnsi="Arial" w:cs="Arial"/>
          <w:color w:val="000000" w:themeColor="text1"/>
        </w:rPr>
        <w:t xml:space="preserve">de </w:t>
      </w:r>
      <w:r w:rsidR="00A22EB2">
        <w:rPr>
          <w:rFonts w:ascii="Arial" w:hAnsi="Arial" w:cs="Arial"/>
          <w:color w:val="000000" w:themeColor="text1"/>
        </w:rPr>
        <w:t>Março</w:t>
      </w:r>
      <w:r w:rsidR="00C7116F">
        <w:rPr>
          <w:rFonts w:ascii="Arial" w:hAnsi="Arial" w:cs="Arial"/>
          <w:color w:val="000000" w:themeColor="text1"/>
        </w:rPr>
        <w:t xml:space="preserve"> </w:t>
      </w:r>
      <w:r w:rsidR="005515F4" w:rsidRPr="008A2FC4">
        <w:rPr>
          <w:rFonts w:ascii="Arial" w:hAnsi="Arial" w:cs="Arial"/>
          <w:color w:val="000000" w:themeColor="text1"/>
        </w:rPr>
        <w:t>de 202</w:t>
      </w:r>
      <w:r w:rsidR="003762D9">
        <w:rPr>
          <w:rFonts w:ascii="Arial" w:hAnsi="Arial" w:cs="Arial"/>
          <w:color w:val="000000" w:themeColor="text1"/>
        </w:rPr>
        <w:t>1</w:t>
      </w:r>
      <w:r w:rsidR="00A76E18">
        <w:rPr>
          <w:rFonts w:ascii="Arial" w:hAnsi="Arial" w:cs="Arial"/>
          <w:color w:val="000000" w:themeColor="text1"/>
        </w:rPr>
        <w:t>.</w:t>
      </w:r>
    </w:p>
    <w:p w:rsidR="003762D9" w:rsidRDefault="003762D9" w:rsidP="0048023A">
      <w:pPr>
        <w:tabs>
          <w:tab w:val="left" w:pos="2160"/>
        </w:tabs>
        <w:spacing w:after="0" w:line="240" w:lineRule="auto"/>
        <w:jc w:val="right"/>
        <w:rPr>
          <w:rFonts w:ascii="Arial" w:hAnsi="Arial" w:cs="Arial"/>
        </w:rPr>
      </w:pPr>
    </w:p>
    <w:p w:rsidR="0048023A" w:rsidRDefault="0048023A" w:rsidP="0048023A">
      <w:pPr>
        <w:tabs>
          <w:tab w:val="left" w:pos="2160"/>
        </w:tabs>
        <w:spacing w:after="0" w:line="240" w:lineRule="auto"/>
        <w:jc w:val="right"/>
        <w:rPr>
          <w:rFonts w:ascii="Arial" w:hAnsi="Arial" w:cs="Arial"/>
        </w:rPr>
      </w:pPr>
    </w:p>
    <w:p w:rsidR="00327216" w:rsidRDefault="00327216" w:rsidP="0048023A">
      <w:pPr>
        <w:tabs>
          <w:tab w:val="left" w:pos="2160"/>
        </w:tabs>
        <w:spacing w:after="0" w:line="240" w:lineRule="auto"/>
        <w:jc w:val="right"/>
        <w:rPr>
          <w:rFonts w:ascii="Arial" w:hAnsi="Arial" w:cs="Arial"/>
        </w:rPr>
        <w:sectPr w:rsidR="00327216" w:rsidSect="006F1D65">
          <w:headerReference w:type="default" r:id="rId8"/>
          <w:footerReference w:type="default" r:id="rId9"/>
          <w:pgSz w:w="11906" w:h="16838"/>
          <w:pgMar w:top="1417" w:right="1701" w:bottom="1417" w:left="1701" w:header="708" w:footer="708" w:gutter="0"/>
          <w:cols w:space="708"/>
          <w:docGrid w:linePitch="360"/>
        </w:sectPr>
      </w:pPr>
    </w:p>
    <w:p w:rsidR="00FA759D" w:rsidRDefault="00FA759D" w:rsidP="0048023A">
      <w:pPr>
        <w:tabs>
          <w:tab w:val="left" w:pos="2160"/>
        </w:tabs>
        <w:spacing w:after="0" w:line="240" w:lineRule="auto"/>
        <w:jc w:val="right"/>
        <w:rPr>
          <w:rFonts w:ascii="Arial" w:hAnsi="Arial" w:cs="Arial"/>
        </w:rPr>
      </w:pPr>
    </w:p>
    <w:p w:rsidR="00FA759D" w:rsidRDefault="00FA759D" w:rsidP="0048023A">
      <w:pPr>
        <w:tabs>
          <w:tab w:val="left" w:pos="2160"/>
        </w:tabs>
        <w:spacing w:after="0" w:line="240" w:lineRule="auto"/>
        <w:jc w:val="right"/>
        <w:rPr>
          <w:rFonts w:ascii="Arial" w:hAnsi="Arial" w:cs="Arial"/>
        </w:rPr>
      </w:pPr>
    </w:p>
    <w:p w:rsidR="003762D9" w:rsidRDefault="003762D9" w:rsidP="0048023A">
      <w:pPr>
        <w:tabs>
          <w:tab w:val="left" w:pos="2160"/>
        </w:tabs>
        <w:spacing w:after="0" w:line="240" w:lineRule="auto"/>
        <w:jc w:val="both"/>
        <w:rPr>
          <w:rFonts w:ascii="Arial" w:hAnsi="Arial" w:cs="Arial"/>
        </w:rPr>
        <w:sectPr w:rsidR="003762D9" w:rsidSect="00327216">
          <w:type w:val="continuous"/>
          <w:pgSz w:w="11906" w:h="16838"/>
          <w:pgMar w:top="1417" w:right="1701" w:bottom="1417" w:left="1701" w:header="708" w:footer="708" w:gutter="0"/>
          <w:cols w:num="2" w:space="708"/>
          <w:docGrid w:linePitch="360"/>
        </w:sectPr>
      </w:pPr>
    </w:p>
    <w:p w:rsidR="004B3EAB" w:rsidRDefault="00327216">
      <w:pPr>
        <w:rPr>
          <w:rFonts w:ascii="Arial" w:hAnsi="Arial" w:cs="Arial"/>
          <w:b/>
          <w:sz w:val="24"/>
          <w:szCs w:val="24"/>
        </w:rPr>
      </w:pPr>
      <w:r w:rsidRPr="00327216">
        <w:rPr>
          <w:rFonts w:ascii="Arial" w:hAnsi="Arial" w:cs="Arial"/>
          <w:b/>
          <w:sz w:val="24"/>
          <w:szCs w:val="24"/>
        </w:rPr>
        <w:lastRenderedPageBreak/>
        <w:t>LOCADOR:</w:t>
      </w:r>
    </w:p>
    <w:p w:rsidR="00327216" w:rsidRPr="00327216" w:rsidRDefault="00327216">
      <w:pPr>
        <w:rPr>
          <w:rFonts w:ascii="Arial" w:hAnsi="Arial" w:cs="Arial"/>
          <w:b/>
          <w:sz w:val="24"/>
          <w:szCs w:val="24"/>
        </w:rPr>
      </w:pPr>
    </w:p>
    <w:p w:rsidR="00327216" w:rsidRPr="00327216" w:rsidRDefault="00327216" w:rsidP="00327216">
      <w:pPr>
        <w:rPr>
          <w:rFonts w:ascii="Arial" w:hAnsi="Arial" w:cs="Arial"/>
          <w:b/>
          <w:sz w:val="24"/>
          <w:szCs w:val="24"/>
        </w:rPr>
      </w:pPr>
      <w:r w:rsidRPr="00327216">
        <w:rPr>
          <w:rFonts w:ascii="Arial" w:hAnsi="Arial" w:cs="Arial"/>
          <w:b/>
          <w:sz w:val="24"/>
          <w:szCs w:val="24"/>
        </w:rPr>
        <w:t>_____________________________</w:t>
      </w:r>
    </w:p>
    <w:p w:rsidR="00327216" w:rsidRPr="00327216" w:rsidRDefault="00806F29" w:rsidP="00327216">
      <w:pPr>
        <w:rPr>
          <w:rFonts w:ascii="Arial" w:hAnsi="Arial" w:cs="Arial"/>
          <w:sz w:val="24"/>
          <w:szCs w:val="24"/>
        </w:rPr>
      </w:pPr>
      <w:r>
        <w:rPr>
          <w:rFonts w:ascii="Arial" w:hAnsi="Arial" w:cs="Arial"/>
          <w:b/>
          <w:sz w:val="24"/>
          <w:szCs w:val="24"/>
        </w:rPr>
        <w:t>*****************************************</w:t>
      </w:r>
    </w:p>
    <w:p w:rsidR="00327216" w:rsidRDefault="00806F29" w:rsidP="00327216">
      <w:pPr>
        <w:rPr>
          <w:rFonts w:ascii="Arial" w:hAnsi="Arial" w:cs="Arial"/>
          <w:b/>
          <w:sz w:val="24"/>
          <w:szCs w:val="24"/>
        </w:rPr>
      </w:pPr>
      <w:r>
        <w:rPr>
          <w:rFonts w:ascii="Arial" w:hAnsi="Arial" w:cs="Arial"/>
          <w:b/>
          <w:sz w:val="24"/>
          <w:szCs w:val="24"/>
        </w:rPr>
        <w:t xml:space="preserve">                **********************</w:t>
      </w:r>
    </w:p>
    <w:p w:rsidR="00327216" w:rsidRDefault="00327216" w:rsidP="00327216">
      <w:pPr>
        <w:rPr>
          <w:rFonts w:ascii="Arial" w:hAnsi="Arial" w:cs="Arial"/>
          <w:b/>
          <w:sz w:val="24"/>
          <w:szCs w:val="24"/>
        </w:rPr>
      </w:pPr>
    </w:p>
    <w:p w:rsidR="00327216" w:rsidRDefault="00327216" w:rsidP="00327216">
      <w:pPr>
        <w:rPr>
          <w:rFonts w:ascii="Arial" w:hAnsi="Arial" w:cs="Arial"/>
          <w:b/>
          <w:sz w:val="24"/>
          <w:szCs w:val="24"/>
        </w:rPr>
      </w:pPr>
    </w:p>
    <w:p w:rsidR="00327216" w:rsidRDefault="00327216" w:rsidP="00327216">
      <w:pPr>
        <w:rPr>
          <w:rFonts w:ascii="Arial" w:hAnsi="Arial" w:cs="Arial"/>
          <w:b/>
          <w:sz w:val="24"/>
          <w:szCs w:val="24"/>
        </w:rPr>
      </w:pPr>
      <w:r>
        <w:rPr>
          <w:rFonts w:ascii="Arial" w:hAnsi="Arial" w:cs="Arial"/>
          <w:b/>
          <w:sz w:val="24"/>
          <w:szCs w:val="24"/>
        </w:rPr>
        <w:t>TESTEMUNHA:</w:t>
      </w:r>
    </w:p>
    <w:p w:rsidR="00327216" w:rsidRDefault="00327216" w:rsidP="00327216">
      <w:pPr>
        <w:rPr>
          <w:rFonts w:ascii="Arial" w:hAnsi="Arial" w:cs="Arial"/>
          <w:b/>
          <w:sz w:val="24"/>
          <w:szCs w:val="24"/>
        </w:rPr>
      </w:pPr>
    </w:p>
    <w:p w:rsidR="00327216" w:rsidRDefault="00327216" w:rsidP="00327216">
      <w:pPr>
        <w:rPr>
          <w:rFonts w:ascii="Arial" w:hAnsi="Arial" w:cs="Arial"/>
          <w:b/>
          <w:sz w:val="24"/>
          <w:szCs w:val="24"/>
        </w:rPr>
      </w:pPr>
      <w:r>
        <w:rPr>
          <w:rFonts w:ascii="Arial" w:hAnsi="Arial" w:cs="Arial"/>
          <w:b/>
          <w:sz w:val="24"/>
          <w:szCs w:val="24"/>
        </w:rPr>
        <w:t>_____________________________</w:t>
      </w:r>
    </w:p>
    <w:p w:rsidR="00327216" w:rsidRDefault="00327216" w:rsidP="00327216">
      <w:pPr>
        <w:rPr>
          <w:rFonts w:ascii="Arial" w:hAnsi="Arial" w:cs="Arial"/>
          <w:b/>
          <w:sz w:val="24"/>
          <w:szCs w:val="24"/>
        </w:rPr>
      </w:pPr>
    </w:p>
    <w:p w:rsidR="004B3EAB" w:rsidRDefault="004B3EAB" w:rsidP="00327216">
      <w:pPr>
        <w:rPr>
          <w:rFonts w:ascii="Arial" w:hAnsi="Arial" w:cs="Arial"/>
          <w:b/>
          <w:sz w:val="24"/>
          <w:szCs w:val="24"/>
        </w:rPr>
      </w:pPr>
    </w:p>
    <w:p w:rsidR="00327216" w:rsidRDefault="00327216" w:rsidP="00327216">
      <w:pPr>
        <w:rPr>
          <w:rFonts w:ascii="Arial" w:hAnsi="Arial" w:cs="Arial"/>
          <w:b/>
          <w:sz w:val="24"/>
          <w:szCs w:val="24"/>
        </w:rPr>
      </w:pPr>
      <w:r w:rsidRPr="00327216">
        <w:rPr>
          <w:rFonts w:ascii="Arial" w:hAnsi="Arial" w:cs="Arial"/>
          <w:b/>
          <w:sz w:val="24"/>
          <w:szCs w:val="24"/>
        </w:rPr>
        <w:lastRenderedPageBreak/>
        <w:t>LOCATÁRIO:</w:t>
      </w:r>
    </w:p>
    <w:p w:rsidR="00327216" w:rsidRPr="00327216" w:rsidRDefault="00327216" w:rsidP="00327216">
      <w:pPr>
        <w:rPr>
          <w:rFonts w:ascii="Arial" w:hAnsi="Arial" w:cs="Arial"/>
          <w:b/>
          <w:sz w:val="24"/>
          <w:szCs w:val="24"/>
        </w:rPr>
      </w:pPr>
    </w:p>
    <w:p w:rsidR="00327216" w:rsidRPr="00327216" w:rsidRDefault="00327216" w:rsidP="00327216">
      <w:pPr>
        <w:rPr>
          <w:rFonts w:ascii="Arial" w:hAnsi="Arial" w:cs="Arial"/>
          <w:sz w:val="24"/>
          <w:szCs w:val="24"/>
        </w:rPr>
      </w:pPr>
      <w:r w:rsidRPr="00327216">
        <w:rPr>
          <w:rFonts w:ascii="Arial" w:hAnsi="Arial" w:cs="Arial"/>
          <w:b/>
          <w:sz w:val="24"/>
          <w:szCs w:val="24"/>
        </w:rPr>
        <w:t>____________________________</w:t>
      </w:r>
    </w:p>
    <w:p w:rsidR="00327216" w:rsidRDefault="00806F29" w:rsidP="00327216">
      <w:pPr>
        <w:rPr>
          <w:rFonts w:ascii="Arial" w:hAnsi="Arial" w:cs="Arial"/>
          <w:b/>
          <w:sz w:val="24"/>
          <w:szCs w:val="24"/>
        </w:rPr>
      </w:pPr>
      <w:r>
        <w:rPr>
          <w:rFonts w:ascii="Arial" w:hAnsi="Arial" w:cs="Arial"/>
          <w:b/>
          <w:sz w:val="24"/>
          <w:szCs w:val="24"/>
        </w:rPr>
        <w:t>*********************************</w:t>
      </w:r>
      <w:r w:rsidR="00327216" w:rsidRPr="00327216">
        <w:rPr>
          <w:rFonts w:ascii="Arial" w:hAnsi="Arial" w:cs="Arial"/>
          <w:b/>
          <w:sz w:val="24"/>
          <w:szCs w:val="24"/>
        </w:rPr>
        <w:t xml:space="preserve">            </w:t>
      </w:r>
      <w:r>
        <w:rPr>
          <w:rFonts w:ascii="Arial" w:hAnsi="Arial" w:cs="Arial"/>
          <w:b/>
          <w:sz w:val="24"/>
          <w:szCs w:val="24"/>
        </w:rPr>
        <w:t>***********************</w:t>
      </w:r>
    </w:p>
    <w:p w:rsidR="00327216" w:rsidRPr="00327216" w:rsidRDefault="00327216" w:rsidP="00327216">
      <w:pPr>
        <w:rPr>
          <w:rFonts w:ascii="Arial" w:hAnsi="Arial" w:cs="Arial"/>
          <w:sz w:val="24"/>
          <w:szCs w:val="24"/>
        </w:rPr>
      </w:pPr>
    </w:p>
    <w:p w:rsidR="001A21DF" w:rsidRPr="00327216" w:rsidRDefault="001A21DF" w:rsidP="00327216">
      <w:pPr>
        <w:tabs>
          <w:tab w:val="left" w:pos="2160"/>
        </w:tabs>
        <w:spacing w:after="0" w:line="240" w:lineRule="auto"/>
        <w:jc w:val="both"/>
        <w:rPr>
          <w:rFonts w:ascii="Arial" w:hAnsi="Arial" w:cs="Arial"/>
        </w:rPr>
      </w:pPr>
    </w:p>
    <w:sectPr w:rsidR="001A21DF" w:rsidRPr="00327216" w:rsidSect="00327216">
      <w:type w:val="continuous"/>
      <w:pgSz w:w="11906" w:h="16838"/>
      <w:pgMar w:top="1417" w:right="1701" w:bottom="1417"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4F6" w:rsidRDefault="00FF64F6" w:rsidP="004E1375">
      <w:pPr>
        <w:spacing w:after="0" w:line="240" w:lineRule="auto"/>
      </w:pPr>
      <w:r>
        <w:separator/>
      </w:r>
    </w:p>
  </w:endnote>
  <w:endnote w:type="continuationSeparator" w:id="1">
    <w:p w:rsidR="00FF64F6" w:rsidRDefault="00FF64F6" w:rsidP="004E1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65" w:rsidRDefault="0061058A" w:rsidP="006F1D65">
    <w:pPr>
      <w:pStyle w:val="Rodap"/>
      <w:jc w:val="center"/>
    </w:pPr>
    <w:r>
      <w:t>Tel.: (11) 2774-9841/ 94792-8862</w:t>
    </w:r>
  </w:p>
  <w:p w:rsidR="006F1D65" w:rsidRDefault="0061058A" w:rsidP="006F1D65">
    <w:pPr>
      <w:pStyle w:val="Rodap"/>
      <w:tabs>
        <w:tab w:val="center" w:pos="4819"/>
      </w:tabs>
    </w:pPr>
    <w:r>
      <w:tab/>
    </w:r>
    <w:hyperlink r:id="rId1" w:history="1">
      <w:r w:rsidRPr="001D3493">
        <w:rPr>
          <w:rStyle w:val="Hyperlink"/>
        </w:rPr>
        <w:t>www.viabrasilimovel.com.br</w:t>
      </w:r>
    </w:hyperlink>
    <w:r>
      <w:tab/>
    </w:r>
  </w:p>
  <w:p w:rsidR="006F1D65" w:rsidRDefault="0061058A" w:rsidP="006F1D65">
    <w:pPr>
      <w:pStyle w:val="Rodap"/>
      <w:jc w:val="center"/>
    </w:pPr>
    <w:r>
      <w:t>contato@viabrasilimovel.com.br</w:t>
    </w:r>
  </w:p>
  <w:p w:rsidR="006F1D65" w:rsidRDefault="006F1D6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4F6" w:rsidRDefault="00FF64F6" w:rsidP="004E1375">
      <w:pPr>
        <w:spacing w:after="0" w:line="240" w:lineRule="auto"/>
      </w:pPr>
      <w:r>
        <w:separator/>
      </w:r>
    </w:p>
  </w:footnote>
  <w:footnote w:type="continuationSeparator" w:id="1">
    <w:p w:rsidR="00FF64F6" w:rsidRDefault="00FF64F6" w:rsidP="004E1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65" w:rsidRDefault="0061058A">
    <w:pPr>
      <w:pStyle w:val="Cabealho"/>
    </w:pPr>
    <w:r w:rsidRPr="00181770">
      <w:rPr>
        <w:noProof/>
        <w:lang w:eastAsia="pt-BR"/>
      </w:rPr>
      <w:drawing>
        <wp:inline distT="0" distB="0" distL="0" distR="0">
          <wp:extent cx="1752600" cy="981075"/>
          <wp:effectExtent l="19050" t="0" r="0" b="0"/>
          <wp:docPr id="3" name="Imagem 0" descr="via bra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 brasil.png"/>
                  <pic:cNvPicPr/>
                </pic:nvPicPr>
                <pic:blipFill>
                  <a:blip r:embed="rId1"/>
                  <a:stretch>
                    <a:fillRect/>
                  </a:stretch>
                </pic:blipFill>
                <pic:spPr>
                  <a:xfrm>
                    <a:off x="0" y="0"/>
                    <a:ext cx="1760946" cy="98574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6801"/>
      </v:shape>
    </w:pict>
  </w:numPicBullet>
  <w:abstractNum w:abstractNumId="0">
    <w:nsid w:val="393A1427"/>
    <w:multiLevelType w:val="hybridMultilevel"/>
    <w:tmpl w:val="DE089220"/>
    <w:lvl w:ilvl="0" w:tplc="670A406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E055BD4"/>
    <w:multiLevelType w:val="hybridMultilevel"/>
    <w:tmpl w:val="8E5A9F02"/>
    <w:lvl w:ilvl="0" w:tplc="91AC205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48023A"/>
    <w:rsid w:val="000149C3"/>
    <w:rsid w:val="0001563D"/>
    <w:rsid w:val="00020074"/>
    <w:rsid w:val="000200D2"/>
    <w:rsid w:val="00021D0C"/>
    <w:rsid w:val="00035EE4"/>
    <w:rsid w:val="0004198C"/>
    <w:rsid w:val="00066B40"/>
    <w:rsid w:val="000B42BC"/>
    <w:rsid w:val="000C538A"/>
    <w:rsid w:val="000D49C0"/>
    <w:rsid w:val="000F31B8"/>
    <w:rsid w:val="00105ABD"/>
    <w:rsid w:val="00121C04"/>
    <w:rsid w:val="00150404"/>
    <w:rsid w:val="00152291"/>
    <w:rsid w:val="00167DBE"/>
    <w:rsid w:val="001A21DF"/>
    <w:rsid w:val="001B2837"/>
    <w:rsid w:val="001B3019"/>
    <w:rsid w:val="001C206A"/>
    <w:rsid w:val="001E04B6"/>
    <w:rsid w:val="001E681C"/>
    <w:rsid w:val="001F3DAD"/>
    <w:rsid w:val="0024636D"/>
    <w:rsid w:val="0026750E"/>
    <w:rsid w:val="00275CFC"/>
    <w:rsid w:val="002E4C90"/>
    <w:rsid w:val="00313BD3"/>
    <w:rsid w:val="003244C5"/>
    <w:rsid w:val="00327216"/>
    <w:rsid w:val="00343969"/>
    <w:rsid w:val="00354241"/>
    <w:rsid w:val="00375A4B"/>
    <w:rsid w:val="003762D9"/>
    <w:rsid w:val="00377F47"/>
    <w:rsid w:val="00392C2A"/>
    <w:rsid w:val="003A73FF"/>
    <w:rsid w:val="003C5452"/>
    <w:rsid w:val="003C6DDC"/>
    <w:rsid w:val="003D3E3D"/>
    <w:rsid w:val="003D72F5"/>
    <w:rsid w:val="003D745E"/>
    <w:rsid w:val="003E78EF"/>
    <w:rsid w:val="00402A0C"/>
    <w:rsid w:val="0042370E"/>
    <w:rsid w:val="00450F80"/>
    <w:rsid w:val="00474D81"/>
    <w:rsid w:val="0048023A"/>
    <w:rsid w:val="004817BE"/>
    <w:rsid w:val="00482903"/>
    <w:rsid w:val="004932EF"/>
    <w:rsid w:val="004A73EE"/>
    <w:rsid w:val="004B01A5"/>
    <w:rsid w:val="004B3EAB"/>
    <w:rsid w:val="004D3D6D"/>
    <w:rsid w:val="004E1375"/>
    <w:rsid w:val="00505BDF"/>
    <w:rsid w:val="005456D6"/>
    <w:rsid w:val="005515F4"/>
    <w:rsid w:val="005652C7"/>
    <w:rsid w:val="00582BC2"/>
    <w:rsid w:val="005D685D"/>
    <w:rsid w:val="005E23EC"/>
    <w:rsid w:val="005F397F"/>
    <w:rsid w:val="005F5AD6"/>
    <w:rsid w:val="0061058A"/>
    <w:rsid w:val="00617C59"/>
    <w:rsid w:val="00673B5C"/>
    <w:rsid w:val="0067713A"/>
    <w:rsid w:val="006E199F"/>
    <w:rsid w:val="006F1D65"/>
    <w:rsid w:val="00707F6A"/>
    <w:rsid w:val="0071070E"/>
    <w:rsid w:val="0071158F"/>
    <w:rsid w:val="0072614A"/>
    <w:rsid w:val="00735CEB"/>
    <w:rsid w:val="00753E49"/>
    <w:rsid w:val="007600A3"/>
    <w:rsid w:val="00767585"/>
    <w:rsid w:val="007F520A"/>
    <w:rsid w:val="00806F29"/>
    <w:rsid w:val="008179AF"/>
    <w:rsid w:val="008315F6"/>
    <w:rsid w:val="00843FE1"/>
    <w:rsid w:val="00871094"/>
    <w:rsid w:val="00876337"/>
    <w:rsid w:val="008A2FC4"/>
    <w:rsid w:val="008A522E"/>
    <w:rsid w:val="008B6008"/>
    <w:rsid w:val="008B6330"/>
    <w:rsid w:val="00927C8E"/>
    <w:rsid w:val="00971FFB"/>
    <w:rsid w:val="00985ACC"/>
    <w:rsid w:val="00990C13"/>
    <w:rsid w:val="009C2649"/>
    <w:rsid w:val="009C4C4A"/>
    <w:rsid w:val="009D31E9"/>
    <w:rsid w:val="009D6650"/>
    <w:rsid w:val="009E28CA"/>
    <w:rsid w:val="009E78FD"/>
    <w:rsid w:val="00A200DF"/>
    <w:rsid w:val="00A22EB2"/>
    <w:rsid w:val="00A30234"/>
    <w:rsid w:val="00A57893"/>
    <w:rsid w:val="00A7179F"/>
    <w:rsid w:val="00A76E18"/>
    <w:rsid w:val="00A8285A"/>
    <w:rsid w:val="00A91802"/>
    <w:rsid w:val="00A96329"/>
    <w:rsid w:val="00AA65D0"/>
    <w:rsid w:val="00AB7DA7"/>
    <w:rsid w:val="00AF167B"/>
    <w:rsid w:val="00AF235D"/>
    <w:rsid w:val="00B46ABA"/>
    <w:rsid w:val="00B960A4"/>
    <w:rsid w:val="00BB2B01"/>
    <w:rsid w:val="00BC23AF"/>
    <w:rsid w:val="00BD388B"/>
    <w:rsid w:val="00C25DE0"/>
    <w:rsid w:val="00C337A2"/>
    <w:rsid w:val="00C33AA6"/>
    <w:rsid w:val="00C50251"/>
    <w:rsid w:val="00C66D2A"/>
    <w:rsid w:val="00C7116F"/>
    <w:rsid w:val="00CE2E4B"/>
    <w:rsid w:val="00CF0F15"/>
    <w:rsid w:val="00D309DA"/>
    <w:rsid w:val="00D43E8C"/>
    <w:rsid w:val="00D806C8"/>
    <w:rsid w:val="00D9594F"/>
    <w:rsid w:val="00DA5EBA"/>
    <w:rsid w:val="00DC271C"/>
    <w:rsid w:val="00DD4FB6"/>
    <w:rsid w:val="00DE19A7"/>
    <w:rsid w:val="00E2251C"/>
    <w:rsid w:val="00E71B53"/>
    <w:rsid w:val="00E752AE"/>
    <w:rsid w:val="00E94B98"/>
    <w:rsid w:val="00EB435E"/>
    <w:rsid w:val="00EC5E47"/>
    <w:rsid w:val="00F06309"/>
    <w:rsid w:val="00F14A2F"/>
    <w:rsid w:val="00F33C28"/>
    <w:rsid w:val="00F469A3"/>
    <w:rsid w:val="00F57E43"/>
    <w:rsid w:val="00F707BB"/>
    <w:rsid w:val="00FA759D"/>
    <w:rsid w:val="00FF64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3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023A"/>
    <w:pPr>
      <w:ind w:left="720"/>
      <w:contextualSpacing/>
    </w:pPr>
  </w:style>
  <w:style w:type="paragraph" w:styleId="Cabealho">
    <w:name w:val="header"/>
    <w:basedOn w:val="Normal"/>
    <w:link w:val="CabealhoChar"/>
    <w:uiPriority w:val="99"/>
    <w:semiHidden/>
    <w:unhideWhenUsed/>
    <w:rsid w:val="0048023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8023A"/>
  </w:style>
  <w:style w:type="paragraph" w:styleId="Rodap">
    <w:name w:val="footer"/>
    <w:basedOn w:val="Normal"/>
    <w:link w:val="RodapChar"/>
    <w:uiPriority w:val="99"/>
    <w:unhideWhenUsed/>
    <w:rsid w:val="0048023A"/>
    <w:pPr>
      <w:tabs>
        <w:tab w:val="center" w:pos="4252"/>
        <w:tab w:val="right" w:pos="8504"/>
      </w:tabs>
      <w:spacing w:after="0" w:line="240" w:lineRule="auto"/>
    </w:pPr>
  </w:style>
  <w:style w:type="character" w:customStyle="1" w:styleId="RodapChar">
    <w:name w:val="Rodapé Char"/>
    <w:basedOn w:val="Fontepargpadro"/>
    <w:link w:val="Rodap"/>
    <w:uiPriority w:val="99"/>
    <w:rsid w:val="0048023A"/>
  </w:style>
  <w:style w:type="character" w:styleId="Hyperlink">
    <w:name w:val="Hyperlink"/>
    <w:basedOn w:val="Fontepargpadro"/>
    <w:rsid w:val="0048023A"/>
    <w:rPr>
      <w:color w:val="0000FF"/>
      <w:u w:val="single"/>
    </w:rPr>
  </w:style>
  <w:style w:type="paragraph" w:styleId="Corpodetexto">
    <w:name w:val="Body Text"/>
    <w:basedOn w:val="Normal"/>
    <w:link w:val="CorpodetextoChar"/>
    <w:semiHidden/>
    <w:rsid w:val="0048023A"/>
    <w:pPr>
      <w:spacing w:after="0" w:line="240" w:lineRule="auto"/>
    </w:pPr>
    <w:rPr>
      <w:rFonts w:ascii="Arial" w:eastAsia="Times New Roman" w:hAnsi="Arial" w:cs="Times New Roman"/>
      <w:sz w:val="20"/>
      <w:szCs w:val="20"/>
      <w:lang w:eastAsia="pt-BR"/>
    </w:rPr>
  </w:style>
  <w:style w:type="character" w:customStyle="1" w:styleId="CorpodetextoChar">
    <w:name w:val="Corpo de texto Char"/>
    <w:basedOn w:val="Fontepargpadro"/>
    <w:link w:val="Corpodetexto"/>
    <w:semiHidden/>
    <w:rsid w:val="0048023A"/>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unhideWhenUsed/>
    <w:rsid w:val="004802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02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8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abrasilimove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E5D0-8EE9-435F-9044-BB4049B1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1682</Words>
  <Characters>9084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viabrasil-03</dc:creator>
  <cp:lastModifiedBy>Corporativo</cp:lastModifiedBy>
  <cp:revision>3</cp:revision>
  <cp:lastPrinted>2020-07-22T12:19:00Z</cp:lastPrinted>
  <dcterms:created xsi:type="dcterms:W3CDTF">2021-04-14T18:15:00Z</dcterms:created>
  <dcterms:modified xsi:type="dcterms:W3CDTF">2021-05-14T15:37:00Z</dcterms:modified>
</cp:coreProperties>
</file>